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C42AB" w14:textId="4A91F941" w:rsidR="00532E33" w:rsidRDefault="00112DB9" w:rsidP="00532E33">
      <w:pPr>
        <w:pStyle w:val="Heading3"/>
        <w:tabs>
          <w:tab w:val="left" w:pos="180"/>
        </w:tabs>
        <w:ind w:righ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Dec</w:t>
      </w:r>
      <w:r w:rsidR="00532E33">
        <w:rPr>
          <w:rFonts w:ascii="Arial" w:hAnsi="Arial"/>
          <w:sz w:val="20"/>
        </w:rPr>
        <w:t xml:space="preserve">. </w:t>
      </w:r>
      <w:r>
        <w:rPr>
          <w:rFonts w:ascii="Arial" w:hAnsi="Arial"/>
          <w:sz w:val="20"/>
        </w:rPr>
        <w:t>11</w:t>
      </w:r>
      <w:r w:rsidR="00532E33">
        <w:rPr>
          <w:rFonts w:ascii="Arial" w:hAnsi="Arial"/>
          <w:sz w:val="20"/>
        </w:rPr>
        <w:t>, 2018</w:t>
      </w:r>
    </w:p>
    <w:p w14:paraId="26B6577D" w14:textId="77777777" w:rsidR="00532E33" w:rsidRDefault="00532E33" w:rsidP="00532E33">
      <w:pPr>
        <w:pStyle w:val="Heading3"/>
        <w:ind w:righ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For More Information:</w:t>
      </w:r>
    </w:p>
    <w:p w14:paraId="3C47272F" w14:textId="387CDE2D" w:rsidR="00532E33" w:rsidRDefault="00112DB9" w:rsidP="00532E3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Kirst</w:t>
      </w:r>
      <w:r w:rsidR="007467D3">
        <w:rPr>
          <w:rFonts w:ascii="Arial" w:hAnsi="Arial"/>
          <w:sz w:val="20"/>
        </w:rPr>
        <w:t>i</w:t>
      </w:r>
      <w:r>
        <w:rPr>
          <w:rFonts w:ascii="Arial" w:hAnsi="Arial"/>
          <w:sz w:val="20"/>
        </w:rPr>
        <w:t>n Pires</w:t>
      </w:r>
      <w:r w:rsidR="00532E33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 xml:space="preserve">Editor, </w:t>
      </w:r>
      <w:proofErr w:type="spellStart"/>
      <w:r>
        <w:rPr>
          <w:rFonts w:ascii="Arial" w:hAnsi="Arial"/>
          <w:sz w:val="20"/>
        </w:rPr>
        <w:t>Chazen</w:t>
      </w:r>
      <w:proofErr w:type="spellEnd"/>
      <w:r>
        <w:rPr>
          <w:rFonts w:ascii="Arial" w:hAnsi="Arial"/>
          <w:sz w:val="20"/>
        </w:rPr>
        <w:t xml:space="preserve"> Museum of Art</w:t>
      </w:r>
      <w:r w:rsidR="00532E33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>kpires@chazen.wisc.edu</w:t>
      </w:r>
    </w:p>
    <w:p w14:paraId="10B70893" w14:textId="074C6AC1" w:rsidR="00532E33" w:rsidRDefault="00112DB9" w:rsidP="00532E33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  <w:r>
        <w:rPr>
          <w:rFonts w:ascii="Arial" w:hAnsi="Arial"/>
          <w:sz w:val="20"/>
          <w:lang w:val="en-US"/>
        </w:rPr>
        <w:t>Ian Lewitz</w:t>
      </w:r>
      <w:r w:rsidR="00532E33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lang w:val="en-US"/>
        </w:rPr>
        <w:t>Publicist, WPT</w:t>
      </w:r>
      <w:r w:rsidR="00532E33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lang w:val="en-US"/>
        </w:rPr>
        <w:t>ian.lewitz@wpt.org</w:t>
      </w:r>
    </w:p>
    <w:p w14:paraId="58D0A25A" w14:textId="77777777" w:rsidR="00532E33" w:rsidRDefault="00532E33" w:rsidP="00532E33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</w:p>
    <w:p w14:paraId="63D48DC1" w14:textId="6BA82C96" w:rsidR="00112DB9" w:rsidRPr="00112DB9" w:rsidRDefault="00112DB9" w:rsidP="00112DB9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/>
          <w:sz w:val="21"/>
          <w:lang w:val="en-US"/>
        </w:rPr>
      </w:pPr>
      <w:r>
        <w:rPr>
          <w:rFonts w:ascii="Arial" w:hAnsi="Arial"/>
          <w:b/>
          <w:sz w:val="21"/>
          <w:lang w:val="en-US"/>
        </w:rPr>
        <w:t>Behind the Canvas Documentary</w:t>
      </w:r>
      <w:r w:rsidR="00532E33">
        <w:rPr>
          <w:rFonts w:ascii="Arial" w:hAnsi="Arial"/>
          <w:b/>
          <w:sz w:val="21"/>
          <w:lang w:val="en-US"/>
        </w:rPr>
        <w:t xml:space="preserve"> </w:t>
      </w:r>
      <w:r>
        <w:rPr>
          <w:rFonts w:ascii="Arial" w:hAnsi="Arial"/>
          <w:b/>
          <w:sz w:val="21"/>
          <w:lang w:val="en-US"/>
        </w:rPr>
        <w:t>Premiere</w:t>
      </w:r>
      <w:r w:rsidR="00080F96">
        <w:rPr>
          <w:rFonts w:ascii="Arial" w:hAnsi="Arial"/>
          <w:b/>
          <w:sz w:val="21"/>
          <w:lang w:val="en-US"/>
        </w:rPr>
        <w:t>s</w:t>
      </w:r>
      <w:r>
        <w:rPr>
          <w:rFonts w:ascii="Arial" w:hAnsi="Arial"/>
          <w:b/>
          <w:sz w:val="21"/>
          <w:lang w:val="en-US"/>
        </w:rPr>
        <w:t xml:space="preserve"> Thursday</w:t>
      </w:r>
      <w:r w:rsidR="00532E33">
        <w:rPr>
          <w:rFonts w:ascii="Arial" w:hAnsi="Arial"/>
          <w:b/>
          <w:sz w:val="21"/>
          <w:lang w:val="en-US"/>
        </w:rPr>
        <w:t xml:space="preserve">, </w:t>
      </w:r>
      <w:r>
        <w:rPr>
          <w:rFonts w:ascii="Arial" w:hAnsi="Arial"/>
          <w:b/>
          <w:sz w:val="21"/>
          <w:lang w:val="en-US"/>
        </w:rPr>
        <w:t>Dec</w:t>
      </w:r>
      <w:r w:rsidR="00532E33">
        <w:rPr>
          <w:rFonts w:ascii="Arial" w:hAnsi="Arial"/>
          <w:b/>
          <w:sz w:val="21"/>
          <w:lang w:val="en-US"/>
        </w:rPr>
        <w:t xml:space="preserve">. </w:t>
      </w:r>
      <w:r>
        <w:rPr>
          <w:rFonts w:ascii="Arial" w:hAnsi="Arial"/>
          <w:b/>
          <w:sz w:val="21"/>
          <w:lang w:val="en-US"/>
        </w:rPr>
        <w:t>20</w:t>
      </w:r>
    </w:p>
    <w:p w14:paraId="4164014E" w14:textId="4252333C" w:rsidR="00112DB9" w:rsidRDefault="00112DB9" w:rsidP="00112DB9">
      <w:pPr>
        <w:spacing w:line="360" w:lineRule="auto"/>
        <w:ind w:firstLine="720"/>
        <w:rPr>
          <w:rFonts w:ascii="Arial" w:hAnsi="Arial"/>
          <w:sz w:val="20"/>
          <w:szCs w:val="24"/>
        </w:rPr>
      </w:pPr>
      <w:r>
        <w:rPr>
          <w:rFonts w:ascii="Arial" w:hAnsi="Arial"/>
          <w:i/>
          <w:sz w:val="20"/>
          <w:szCs w:val="24"/>
        </w:rPr>
        <w:t xml:space="preserve">Behind the Canvas, </w:t>
      </w:r>
      <w:r>
        <w:rPr>
          <w:rFonts w:ascii="Arial" w:hAnsi="Arial"/>
          <w:sz w:val="20"/>
          <w:szCs w:val="24"/>
        </w:rPr>
        <w:t xml:space="preserve">a new documentary, will premiere </w:t>
      </w:r>
      <w:r w:rsidRPr="00CA1CF8">
        <w:rPr>
          <w:rFonts w:ascii="Arial" w:hAnsi="Arial"/>
          <w:b/>
          <w:sz w:val="20"/>
          <w:szCs w:val="24"/>
        </w:rPr>
        <w:t xml:space="preserve">7:30 p.m. </w:t>
      </w:r>
      <w:r>
        <w:rPr>
          <w:rFonts w:ascii="Arial" w:hAnsi="Arial"/>
          <w:b/>
          <w:sz w:val="20"/>
          <w:szCs w:val="24"/>
        </w:rPr>
        <w:t>Thursday</w:t>
      </w:r>
      <w:r w:rsidRPr="00CA1CF8">
        <w:rPr>
          <w:rFonts w:ascii="Arial" w:hAnsi="Arial"/>
          <w:b/>
          <w:sz w:val="20"/>
          <w:szCs w:val="24"/>
        </w:rPr>
        <w:t xml:space="preserve">, </w:t>
      </w:r>
      <w:r>
        <w:rPr>
          <w:rFonts w:ascii="Arial" w:hAnsi="Arial"/>
          <w:b/>
          <w:sz w:val="20"/>
          <w:szCs w:val="24"/>
        </w:rPr>
        <w:t>Dec</w:t>
      </w:r>
      <w:r w:rsidRPr="00CA1CF8">
        <w:rPr>
          <w:rFonts w:ascii="Arial" w:hAnsi="Arial"/>
          <w:b/>
          <w:sz w:val="20"/>
          <w:szCs w:val="24"/>
        </w:rPr>
        <w:t xml:space="preserve">. </w:t>
      </w:r>
      <w:r>
        <w:rPr>
          <w:rFonts w:ascii="Arial" w:hAnsi="Arial"/>
          <w:b/>
          <w:sz w:val="20"/>
          <w:szCs w:val="24"/>
        </w:rPr>
        <w:t>20</w:t>
      </w:r>
      <w:r w:rsidRPr="00CA1CF8">
        <w:rPr>
          <w:rFonts w:ascii="Arial" w:hAnsi="Arial"/>
          <w:b/>
          <w:sz w:val="20"/>
          <w:szCs w:val="24"/>
        </w:rPr>
        <w:t xml:space="preserve"> on</w:t>
      </w:r>
      <w:r>
        <w:rPr>
          <w:rFonts w:ascii="Arial" w:hAnsi="Arial"/>
          <w:sz w:val="20"/>
          <w:szCs w:val="24"/>
        </w:rPr>
        <w:t xml:space="preserve"> </w:t>
      </w:r>
      <w:r w:rsidRPr="00AA1AF8">
        <w:rPr>
          <w:rFonts w:ascii="Arial" w:hAnsi="Arial"/>
          <w:b/>
          <w:sz w:val="20"/>
          <w:szCs w:val="24"/>
        </w:rPr>
        <w:t>Wisconsin Public Television (WPT)</w:t>
      </w:r>
      <w:r>
        <w:rPr>
          <w:rFonts w:ascii="Arial" w:hAnsi="Arial"/>
          <w:sz w:val="20"/>
          <w:szCs w:val="24"/>
        </w:rPr>
        <w:t>.</w:t>
      </w:r>
    </w:p>
    <w:p w14:paraId="45DD0093" w14:textId="51A08A55" w:rsidR="00532E33" w:rsidRPr="00713006" w:rsidRDefault="00112DB9" w:rsidP="00112DB9">
      <w:pPr>
        <w:spacing w:line="360" w:lineRule="auto"/>
        <w:ind w:firstLine="720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 xml:space="preserve">A co-production of </w:t>
      </w:r>
      <w:r w:rsidR="00713006">
        <w:rPr>
          <w:rFonts w:ascii="Arial" w:hAnsi="Arial"/>
          <w:sz w:val="20"/>
          <w:szCs w:val="24"/>
        </w:rPr>
        <w:t xml:space="preserve">the </w:t>
      </w:r>
      <w:proofErr w:type="spellStart"/>
      <w:r w:rsidR="00713006">
        <w:rPr>
          <w:rFonts w:ascii="Arial" w:hAnsi="Arial"/>
          <w:sz w:val="20"/>
          <w:szCs w:val="24"/>
        </w:rPr>
        <w:t>Chazen</w:t>
      </w:r>
      <w:proofErr w:type="spellEnd"/>
      <w:r w:rsidR="00713006">
        <w:rPr>
          <w:rFonts w:ascii="Arial" w:hAnsi="Arial"/>
          <w:sz w:val="20"/>
          <w:szCs w:val="24"/>
        </w:rPr>
        <w:t xml:space="preserve"> Museum of Art and University </w:t>
      </w:r>
      <w:r w:rsidR="003221A7">
        <w:rPr>
          <w:rFonts w:ascii="Arial" w:hAnsi="Arial"/>
          <w:sz w:val="20"/>
          <w:szCs w:val="24"/>
        </w:rPr>
        <w:t>Communications</w:t>
      </w:r>
      <w:r w:rsidR="00713006">
        <w:rPr>
          <w:rFonts w:ascii="Arial" w:hAnsi="Arial"/>
          <w:sz w:val="20"/>
          <w:szCs w:val="24"/>
        </w:rPr>
        <w:t xml:space="preserve"> at the University of </w:t>
      </w:r>
      <w:r w:rsidR="003221A7">
        <w:rPr>
          <w:rFonts w:ascii="Arial" w:hAnsi="Arial"/>
          <w:sz w:val="20"/>
          <w:szCs w:val="24"/>
        </w:rPr>
        <w:t>Wisconsin</w:t>
      </w:r>
      <w:r w:rsidR="00713006">
        <w:rPr>
          <w:rFonts w:ascii="Arial" w:hAnsi="Arial"/>
          <w:sz w:val="20"/>
          <w:szCs w:val="24"/>
        </w:rPr>
        <w:t xml:space="preserve">-Madison, </w:t>
      </w:r>
      <w:r w:rsidR="00713006">
        <w:rPr>
          <w:rFonts w:ascii="Arial" w:hAnsi="Arial"/>
          <w:i/>
          <w:sz w:val="20"/>
          <w:szCs w:val="24"/>
        </w:rPr>
        <w:t>Behind the Canvas</w:t>
      </w:r>
      <w:r w:rsidR="00713006">
        <w:rPr>
          <w:rFonts w:ascii="Arial" w:hAnsi="Arial"/>
          <w:sz w:val="20"/>
          <w:szCs w:val="24"/>
        </w:rPr>
        <w:t xml:space="preserve"> explores American artist Jim </w:t>
      </w:r>
      <w:proofErr w:type="spellStart"/>
      <w:r w:rsidR="00713006">
        <w:rPr>
          <w:rFonts w:ascii="Arial" w:hAnsi="Arial"/>
          <w:sz w:val="20"/>
          <w:szCs w:val="24"/>
        </w:rPr>
        <w:t>Dine’s</w:t>
      </w:r>
      <w:proofErr w:type="spellEnd"/>
      <w:r w:rsidR="00713006">
        <w:rPr>
          <w:rFonts w:ascii="Arial" w:hAnsi="Arial"/>
          <w:sz w:val="20"/>
          <w:szCs w:val="24"/>
        </w:rPr>
        <w:t xml:space="preserve"> </w:t>
      </w:r>
      <w:r w:rsidR="000C194A">
        <w:rPr>
          <w:rFonts w:ascii="Arial" w:hAnsi="Arial"/>
          <w:sz w:val="20"/>
          <w:szCs w:val="24"/>
        </w:rPr>
        <w:t>latest</w:t>
      </w:r>
      <w:r w:rsidR="00713006">
        <w:rPr>
          <w:rFonts w:ascii="Arial" w:hAnsi="Arial"/>
          <w:sz w:val="20"/>
          <w:szCs w:val="24"/>
        </w:rPr>
        <w:t xml:space="preserve"> contribution to the </w:t>
      </w:r>
      <w:proofErr w:type="spellStart"/>
      <w:r w:rsidR="00713006">
        <w:rPr>
          <w:rFonts w:ascii="Arial" w:hAnsi="Arial"/>
          <w:sz w:val="20"/>
          <w:szCs w:val="24"/>
        </w:rPr>
        <w:t>Chazen</w:t>
      </w:r>
      <w:proofErr w:type="spellEnd"/>
      <w:r w:rsidR="00713006">
        <w:rPr>
          <w:rFonts w:ascii="Arial" w:hAnsi="Arial"/>
          <w:sz w:val="20"/>
          <w:szCs w:val="24"/>
        </w:rPr>
        <w:t xml:space="preserve"> Museum’s permanent</w:t>
      </w:r>
      <w:r w:rsidR="000F1A54">
        <w:rPr>
          <w:rFonts w:ascii="Arial" w:hAnsi="Arial"/>
          <w:sz w:val="20"/>
          <w:szCs w:val="24"/>
        </w:rPr>
        <w:t xml:space="preserve"> collection</w:t>
      </w:r>
      <w:r w:rsidR="00532E33" w:rsidRPr="00516E20">
        <w:rPr>
          <w:rFonts w:ascii="Arial" w:hAnsi="Arial"/>
          <w:b/>
          <w:sz w:val="20"/>
          <w:szCs w:val="24"/>
        </w:rPr>
        <w:t>.</w:t>
      </w:r>
      <w:r w:rsidR="00713006">
        <w:rPr>
          <w:rFonts w:ascii="Arial" w:hAnsi="Arial"/>
          <w:b/>
          <w:sz w:val="20"/>
          <w:szCs w:val="24"/>
        </w:rPr>
        <w:t xml:space="preserve"> </w:t>
      </w:r>
      <w:r w:rsidR="00713006">
        <w:rPr>
          <w:rFonts w:ascii="Arial" w:hAnsi="Arial"/>
          <w:sz w:val="20"/>
          <w:szCs w:val="24"/>
        </w:rPr>
        <w:t>A four-panel mural exploring and honoring the art of</w:t>
      </w:r>
      <w:r w:rsidR="000C194A">
        <w:rPr>
          <w:rFonts w:ascii="Arial" w:hAnsi="Arial"/>
          <w:sz w:val="20"/>
          <w:szCs w:val="24"/>
        </w:rPr>
        <w:t xml:space="preserve"> </w:t>
      </w:r>
      <w:r w:rsidR="00156310">
        <w:rPr>
          <w:rFonts w:ascii="Arial" w:hAnsi="Arial"/>
          <w:sz w:val="20"/>
          <w:szCs w:val="24"/>
        </w:rPr>
        <w:t>c</w:t>
      </w:r>
      <w:r w:rsidR="000C194A">
        <w:rPr>
          <w:rFonts w:ascii="Arial" w:hAnsi="Arial"/>
          <w:sz w:val="20"/>
          <w:szCs w:val="24"/>
        </w:rPr>
        <w:t>lassical</w:t>
      </w:r>
      <w:r w:rsidR="00713006">
        <w:rPr>
          <w:rFonts w:ascii="Arial" w:hAnsi="Arial"/>
          <w:sz w:val="20"/>
          <w:szCs w:val="24"/>
        </w:rPr>
        <w:t xml:space="preserve"> </w:t>
      </w:r>
      <w:r w:rsidR="00156310">
        <w:rPr>
          <w:rFonts w:ascii="Arial" w:hAnsi="Arial"/>
          <w:sz w:val="20"/>
          <w:szCs w:val="24"/>
        </w:rPr>
        <w:t>a</w:t>
      </w:r>
      <w:r w:rsidR="00713006">
        <w:rPr>
          <w:rFonts w:ascii="Arial" w:hAnsi="Arial"/>
          <w:sz w:val="20"/>
          <w:szCs w:val="24"/>
        </w:rPr>
        <w:t xml:space="preserve">ntiquity, </w:t>
      </w:r>
      <w:proofErr w:type="spellStart"/>
      <w:r w:rsidR="00713006">
        <w:rPr>
          <w:rFonts w:ascii="Arial" w:hAnsi="Arial"/>
          <w:sz w:val="20"/>
          <w:szCs w:val="24"/>
        </w:rPr>
        <w:t>Dine’s</w:t>
      </w:r>
      <w:proofErr w:type="spellEnd"/>
      <w:r w:rsidR="00713006">
        <w:rPr>
          <w:rFonts w:ascii="Arial" w:hAnsi="Arial"/>
          <w:sz w:val="20"/>
          <w:szCs w:val="24"/>
        </w:rPr>
        <w:t xml:space="preserve"> creation took </w:t>
      </w:r>
      <w:r w:rsidR="00080F96">
        <w:rPr>
          <w:rFonts w:ascii="Arial" w:hAnsi="Arial"/>
          <w:sz w:val="20"/>
          <w:szCs w:val="24"/>
        </w:rPr>
        <w:t>more than</w:t>
      </w:r>
      <w:r w:rsidR="00713006">
        <w:rPr>
          <w:rFonts w:ascii="Arial" w:hAnsi="Arial"/>
          <w:sz w:val="20"/>
          <w:szCs w:val="24"/>
        </w:rPr>
        <w:t xml:space="preserve"> two years to make and crossed two continents before its </w:t>
      </w:r>
      <w:r w:rsidR="000C194A">
        <w:rPr>
          <w:rFonts w:ascii="Arial" w:hAnsi="Arial"/>
          <w:sz w:val="20"/>
          <w:szCs w:val="24"/>
        </w:rPr>
        <w:t xml:space="preserve">eventual </w:t>
      </w:r>
      <w:r w:rsidR="00713006">
        <w:rPr>
          <w:rFonts w:ascii="Arial" w:hAnsi="Arial"/>
          <w:sz w:val="20"/>
          <w:szCs w:val="24"/>
        </w:rPr>
        <w:t>installation in Madison</w:t>
      </w:r>
      <w:r w:rsidR="000C194A">
        <w:rPr>
          <w:rFonts w:ascii="Arial" w:hAnsi="Arial"/>
          <w:sz w:val="20"/>
          <w:szCs w:val="24"/>
        </w:rPr>
        <w:t xml:space="preserve">, home of the </w:t>
      </w:r>
      <w:proofErr w:type="spellStart"/>
      <w:r w:rsidR="000C194A">
        <w:rPr>
          <w:rFonts w:ascii="Arial" w:hAnsi="Arial"/>
          <w:sz w:val="20"/>
          <w:szCs w:val="24"/>
        </w:rPr>
        <w:t>Chazen</w:t>
      </w:r>
      <w:proofErr w:type="spellEnd"/>
      <w:r w:rsidR="000C194A">
        <w:rPr>
          <w:rFonts w:ascii="Arial" w:hAnsi="Arial"/>
          <w:sz w:val="20"/>
          <w:szCs w:val="24"/>
        </w:rPr>
        <w:t xml:space="preserve"> Museum of Art</w:t>
      </w:r>
      <w:r w:rsidR="00713006">
        <w:rPr>
          <w:rFonts w:ascii="Arial" w:hAnsi="Arial"/>
          <w:sz w:val="20"/>
          <w:szCs w:val="24"/>
        </w:rPr>
        <w:t xml:space="preserve">. </w:t>
      </w:r>
    </w:p>
    <w:p w14:paraId="7A6A0AE0" w14:textId="66CB8B5B" w:rsidR="00713006" w:rsidRPr="009B01AD" w:rsidRDefault="009B01AD" w:rsidP="009B01AD">
      <w:pPr>
        <w:spacing w:line="360" w:lineRule="auto"/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“It was an incredible experience to follow the progress of this work from idea to unveiling and I hope that comes across in the film,” </w:t>
      </w:r>
      <w:r w:rsidR="00080F96">
        <w:rPr>
          <w:rFonts w:ascii="Arial" w:hAnsi="Arial"/>
          <w:sz w:val="20"/>
        </w:rPr>
        <w:t>said</w:t>
      </w:r>
      <w:bookmarkStart w:id="0" w:name="_GoBack"/>
      <w:bookmarkEnd w:id="0"/>
      <w:r>
        <w:rPr>
          <w:rFonts w:ascii="Arial" w:hAnsi="Arial"/>
          <w:sz w:val="20"/>
        </w:rPr>
        <w:t xml:space="preserve"> Kirstin Pires, </w:t>
      </w:r>
      <w:proofErr w:type="spellStart"/>
      <w:r>
        <w:rPr>
          <w:rFonts w:ascii="Arial" w:hAnsi="Arial"/>
          <w:sz w:val="20"/>
        </w:rPr>
        <w:t>Chazen</w:t>
      </w:r>
      <w:proofErr w:type="spellEnd"/>
      <w:r>
        <w:rPr>
          <w:rFonts w:ascii="Arial" w:hAnsi="Arial"/>
          <w:sz w:val="20"/>
        </w:rPr>
        <w:t xml:space="preserve"> Museum of Art</w:t>
      </w:r>
      <w:r w:rsidR="00D461C1">
        <w:rPr>
          <w:rFonts w:ascii="Arial" w:hAnsi="Arial"/>
          <w:sz w:val="20"/>
        </w:rPr>
        <w:t xml:space="preserve"> </w:t>
      </w:r>
      <w:r w:rsidR="003D48A8">
        <w:rPr>
          <w:rFonts w:ascii="Arial" w:hAnsi="Arial"/>
          <w:sz w:val="20"/>
        </w:rPr>
        <w:t>E</w:t>
      </w:r>
      <w:r w:rsidR="00D461C1">
        <w:rPr>
          <w:rFonts w:ascii="Arial" w:hAnsi="Arial"/>
          <w:sz w:val="20"/>
        </w:rPr>
        <w:t>ditor</w:t>
      </w:r>
      <w:r>
        <w:rPr>
          <w:rFonts w:ascii="Arial" w:hAnsi="Arial"/>
          <w:sz w:val="20"/>
        </w:rPr>
        <w:t xml:space="preserve">. “The installation was very difficult and required experts from so many areas to work as one. This is a behind-the-scenes look at something most people never get to see.” </w:t>
      </w:r>
    </w:p>
    <w:p w14:paraId="1AB52EA0" w14:textId="57C6F038" w:rsidR="000C194A" w:rsidRDefault="00713006" w:rsidP="000C194A">
      <w:pPr>
        <w:spacing w:line="360" w:lineRule="auto"/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With footage capturing </w:t>
      </w:r>
      <w:r w:rsidR="003221A7">
        <w:rPr>
          <w:rFonts w:ascii="Arial" w:hAnsi="Arial"/>
          <w:sz w:val="20"/>
        </w:rPr>
        <w:t>Dine</w:t>
      </w:r>
      <w:r>
        <w:rPr>
          <w:rFonts w:ascii="Arial" w:hAnsi="Arial"/>
          <w:sz w:val="20"/>
        </w:rPr>
        <w:t xml:space="preserve"> at work in his Paris, France studio</w:t>
      </w:r>
      <w:r w:rsidR="003221A7">
        <w:rPr>
          <w:rFonts w:ascii="Arial" w:hAnsi="Arial"/>
          <w:sz w:val="20"/>
        </w:rPr>
        <w:t>, the film documents the artist</w:t>
      </w:r>
      <w:r w:rsidR="0059746A">
        <w:rPr>
          <w:rFonts w:ascii="Arial" w:hAnsi="Arial"/>
          <w:sz w:val="20"/>
        </w:rPr>
        <w:t>’</w:t>
      </w:r>
      <w:r w:rsidR="003221A7">
        <w:rPr>
          <w:rFonts w:ascii="Arial" w:hAnsi="Arial"/>
          <w:sz w:val="20"/>
        </w:rPr>
        <w:t>s</w:t>
      </w:r>
      <w:r w:rsidR="0059746A">
        <w:rPr>
          <w:rFonts w:ascii="Arial" w:hAnsi="Arial"/>
          <w:sz w:val="20"/>
        </w:rPr>
        <w:t xml:space="preserve"> </w:t>
      </w:r>
      <w:r w:rsidR="003221A7">
        <w:rPr>
          <w:rFonts w:ascii="Arial" w:hAnsi="Arial"/>
          <w:sz w:val="20"/>
        </w:rPr>
        <w:t xml:space="preserve">creative process along with capturing the transportation and </w:t>
      </w:r>
      <w:r w:rsidR="009B01AD">
        <w:rPr>
          <w:rFonts w:ascii="Arial" w:hAnsi="Arial"/>
          <w:sz w:val="20"/>
        </w:rPr>
        <w:t>highly technical</w:t>
      </w:r>
      <w:r w:rsidR="003221A7">
        <w:rPr>
          <w:rFonts w:ascii="Arial" w:hAnsi="Arial"/>
          <w:sz w:val="20"/>
        </w:rPr>
        <w:t xml:space="preserve"> installation of the work. The film also documents </w:t>
      </w:r>
      <w:proofErr w:type="spellStart"/>
      <w:r w:rsidR="003221A7">
        <w:rPr>
          <w:rFonts w:ascii="Arial" w:hAnsi="Arial"/>
          <w:sz w:val="20"/>
        </w:rPr>
        <w:t>Dine’s</w:t>
      </w:r>
      <w:proofErr w:type="spellEnd"/>
      <w:r w:rsidR="003221A7">
        <w:rPr>
          <w:rFonts w:ascii="Arial" w:hAnsi="Arial"/>
          <w:sz w:val="20"/>
        </w:rPr>
        <w:t xml:space="preserve"> collaborative efforts with former </w:t>
      </w:r>
      <w:r w:rsidR="00291916">
        <w:rPr>
          <w:rFonts w:ascii="Arial" w:hAnsi="Arial"/>
          <w:sz w:val="20"/>
        </w:rPr>
        <w:t>museum director</w:t>
      </w:r>
      <w:r w:rsidR="003221A7">
        <w:rPr>
          <w:rFonts w:ascii="Arial" w:hAnsi="Arial"/>
          <w:sz w:val="20"/>
        </w:rPr>
        <w:t xml:space="preserve"> Russell </w:t>
      </w:r>
      <w:proofErr w:type="spellStart"/>
      <w:r w:rsidR="003221A7">
        <w:rPr>
          <w:rFonts w:ascii="Arial" w:hAnsi="Arial"/>
          <w:sz w:val="20"/>
        </w:rPr>
        <w:t>Panczenko</w:t>
      </w:r>
      <w:proofErr w:type="spellEnd"/>
      <w:r w:rsidR="009B01AD">
        <w:rPr>
          <w:rFonts w:ascii="Arial" w:hAnsi="Arial"/>
          <w:sz w:val="20"/>
        </w:rPr>
        <w:t xml:space="preserve"> and the team of engineers, museum staff and professional art handlers needed to install the massive artwork.</w:t>
      </w:r>
    </w:p>
    <w:p w14:paraId="3ED81C3D" w14:textId="0F312FE6" w:rsidR="000C194A" w:rsidRDefault="0059746A" w:rsidP="009B01AD">
      <w:pPr>
        <w:spacing w:line="360" w:lineRule="auto"/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Housed within the </w:t>
      </w:r>
      <w:r w:rsidR="000C194A">
        <w:rPr>
          <w:rFonts w:ascii="Arial" w:hAnsi="Arial"/>
          <w:sz w:val="20"/>
        </w:rPr>
        <w:t>museum’s</w:t>
      </w:r>
      <w:r>
        <w:rPr>
          <w:rFonts w:ascii="Arial" w:hAnsi="Arial"/>
          <w:sz w:val="20"/>
        </w:rPr>
        <w:t xml:space="preserve"> Brittingham Gallery I</w:t>
      </w:r>
      <w:r w:rsidR="009B01AD">
        <w:rPr>
          <w:rFonts w:ascii="Arial" w:hAnsi="Arial"/>
          <w:sz w:val="20"/>
        </w:rPr>
        <w:t>, the piece is hung in the skylight above</w:t>
      </w:r>
      <w:r w:rsidR="000C194A">
        <w:rPr>
          <w:rFonts w:ascii="Arial" w:hAnsi="Arial"/>
          <w:sz w:val="20"/>
        </w:rPr>
        <w:t xml:space="preserve"> the museum’s collection of Greco-Roman antiquities</w:t>
      </w:r>
      <w:r w:rsidR="009B01AD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</w:t>
      </w:r>
      <w:r w:rsidR="009B01AD">
        <w:rPr>
          <w:rFonts w:ascii="Arial" w:hAnsi="Arial"/>
          <w:sz w:val="20"/>
        </w:rPr>
        <w:t>T</w:t>
      </w:r>
      <w:r>
        <w:rPr>
          <w:rFonts w:ascii="Arial" w:hAnsi="Arial"/>
          <w:sz w:val="20"/>
        </w:rPr>
        <w:t xml:space="preserve">he </w:t>
      </w:r>
      <w:r w:rsidR="000C194A">
        <w:rPr>
          <w:rFonts w:ascii="Arial" w:hAnsi="Arial"/>
          <w:sz w:val="20"/>
        </w:rPr>
        <w:t>mural</w:t>
      </w:r>
      <w:r>
        <w:rPr>
          <w:rFonts w:ascii="Arial" w:hAnsi="Arial"/>
          <w:sz w:val="20"/>
        </w:rPr>
        <w:t xml:space="preserve"> w</w:t>
      </w:r>
      <w:r w:rsidR="000C194A">
        <w:rPr>
          <w:rFonts w:ascii="Arial" w:hAnsi="Arial"/>
          <w:sz w:val="20"/>
        </w:rPr>
        <w:t>as unveiled in June of 2017.</w:t>
      </w:r>
    </w:p>
    <w:p w14:paraId="597887AC" w14:textId="27B2A315" w:rsidR="00532E33" w:rsidRPr="001E1BC2" w:rsidRDefault="00532E33" w:rsidP="00532E33">
      <w:pPr>
        <w:pStyle w:val="Header"/>
        <w:tabs>
          <w:tab w:val="clear" w:pos="4320"/>
          <w:tab w:val="clear" w:pos="8640"/>
        </w:tabs>
        <w:spacing w:line="360" w:lineRule="auto"/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WPT </w:t>
      </w:r>
      <w:r w:rsidR="00713006">
        <w:rPr>
          <w:rFonts w:ascii="Arial" w:hAnsi="Arial"/>
          <w:sz w:val="20"/>
          <w:lang w:val="en-US"/>
        </w:rPr>
        <w:t>is a</w:t>
      </w:r>
      <w:r>
        <w:rPr>
          <w:rFonts w:ascii="Arial" w:hAnsi="Arial"/>
          <w:sz w:val="20"/>
        </w:rPr>
        <w:t xml:space="preserve"> service </w:t>
      </w:r>
      <w:r w:rsidRPr="001E1BC2">
        <w:rPr>
          <w:rFonts w:ascii="Arial" w:hAnsi="Arial"/>
          <w:sz w:val="20"/>
        </w:rPr>
        <w:t>of the Educational Communications Board and</w:t>
      </w:r>
      <w:r>
        <w:rPr>
          <w:rFonts w:ascii="Arial" w:hAnsi="Arial"/>
          <w:sz w:val="20"/>
          <w:lang w:val="en-US"/>
        </w:rPr>
        <w:t xml:space="preserve"> the</w:t>
      </w:r>
      <w:r w:rsidRPr="001E1BC2">
        <w:rPr>
          <w:rFonts w:ascii="Arial" w:hAnsi="Arial"/>
          <w:sz w:val="20"/>
        </w:rPr>
        <w:t xml:space="preserve"> University of Wisconsin-</w:t>
      </w:r>
      <w:r>
        <w:rPr>
          <w:rFonts w:ascii="Arial" w:hAnsi="Arial"/>
          <w:sz w:val="20"/>
          <w:lang w:val="en-US"/>
        </w:rPr>
        <w:t>Madison</w:t>
      </w:r>
      <w:r w:rsidRPr="001E1BC2">
        <w:rPr>
          <w:rFonts w:ascii="Arial" w:hAnsi="Arial"/>
          <w:sz w:val="20"/>
        </w:rPr>
        <w:t xml:space="preserve">. </w:t>
      </w:r>
    </w:p>
    <w:p w14:paraId="7FF9B283" w14:textId="77777777" w:rsidR="00532E33" w:rsidRPr="001E1BC2" w:rsidRDefault="00532E33" w:rsidP="00532E33">
      <w:pPr>
        <w:pStyle w:val="Header"/>
        <w:tabs>
          <w:tab w:val="clear" w:pos="4320"/>
          <w:tab w:val="clear" w:pos="8640"/>
        </w:tabs>
        <w:spacing w:line="360" w:lineRule="auto"/>
        <w:ind w:firstLine="720"/>
        <w:rPr>
          <w:rFonts w:ascii="Arial" w:hAnsi="Arial"/>
          <w:sz w:val="20"/>
        </w:rPr>
      </w:pPr>
      <w:r w:rsidRPr="001E1BC2">
        <w:rPr>
          <w:rFonts w:ascii="Arial" w:hAnsi="Arial"/>
          <w:sz w:val="20"/>
        </w:rPr>
        <w:t>Wisconsin Public Television is a place to grow through learning on WHA-TV, Madison; WPNE-TV, Green Bay; WHRM-TV, Wausau; WLEF-TV, Park Falls; WHLA- TV, La Crosse; and WHWC-TV, Menomonie-</w:t>
      </w:r>
      <w:proofErr w:type="spellStart"/>
      <w:r w:rsidRPr="001E1BC2">
        <w:rPr>
          <w:rFonts w:ascii="Arial" w:hAnsi="Arial"/>
          <w:sz w:val="20"/>
        </w:rPr>
        <w:t>Eau</w:t>
      </w:r>
      <w:proofErr w:type="spellEnd"/>
      <w:r w:rsidRPr="001E1BC2">
        <w:rPr>
          <w:rFonts w:ascii="Arial" w:hAnsi="Arial"/>
          <w:sz w:val="20"/>
        </w:rPr>
        <w:t xml:space="preserve"> Claire.</w:t>
      </w:r>
    </w:p>
    <w:p w14:paraId="29425469" w14:textId="77777777" w:rsidR="00532E33" w:rsidRPr="00BA6EAA" w:rsidRDefault="00532E33" w:rsidP="00532E33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/>
          <w:b/>
          <w:sz w:val="20"/>
        </w:rPr>
      </w:pPr>
      <w:r w:rsidRPr="001E1BC2">
        <w:rPr>
          <w:rFonts w:ascii="Arial" w:hAnsi="Arial"/>
          <w:sz w:val="20"/>
        </w:rPr>
        <w:t>-END-</w:t>
      </w:r>
    </w:p>
    <w:p w14:paraId="149A68A9" w14:textId="77777777" w:rsidR="00F656F1" w:rsidRDefault="00F656F1"/>
    <w:sectPr w:rsidR="00F656F1" w:rsidSect="0005415F">
      <w:headerReference w:type="default" r:id="rId6"/>
      <w:footerReference w:type="default" r:id="rId7"/>
      <w:pgSz w:w="12240" w:h="15840"/>
      <w:pgMar w:top="1440" w:right="1440" w:bottom="66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07D2A" w14:textId="77777777" w:rsidR="00A41564" w:rsidRDefault="00A41564">
      <w:r>
        <w:separator/>
      </w:r>
    </w:p>
  </w:endnote>
  <w:endnote w:type="continuationSeparator" w:id="0">
    <w:p w14:paraId="51D21EAA" w14:textId="77777777" w:rsidR="00A41564" w:rsidRDefault="00A4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55 Roman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 Futura Heavy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1FC02" w14:textId="77777777" w:rsidR="004C133C" w:rsidRDefault="00A8147F">
    <w:pPr>
      <w:pStyle w:val="Footer"/>
      <w:tabs>
        <w:tab w:val="clear" w:pos="4320"/>
        <w:tab w:val="left" w:pos="2160"/>
        <w:tab w:val="left" w:pos="3600"/>
        <w:tab w:val="left" w:pos="4140"/>
        <w:tab w:val="left" w:pos="630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>A service of the</w:t>
    </w:r>
    <w:r>
      <w:rPr>
        <w:rFonts w:ascii="Arial" w:hAnsi="Arial"/>
        <w:sz w:val="14"/>
      </w:rPr>
      <w:tab/>
      <w:t>MADISON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ECB and UW-Madison provide</w:t>
    </w:r>
    <w:r>
      <w:rPr>
        <w:rFonts w:ascii="Arial" w:hAnsi="Arial"/>
        <w:sz w:val="14"/>
      </w:rPr>
      <w:tab/>
    </w:r>
    <w:r>
      <w:rPr>
        <w:rFonts w:ascii="Arial" w:hAnsi="Arial"/>
        <w:b/>
        <w:sz w:val="14"/>
      </w:rPr>
      <w:t>Access releases and images</w:t>
    </w:r>
  </w:p>
  <w:p w14:paraId="3E1DC4B3" w14:textId="77777777" w:rsidR="004C133C" w:rsidRDefault="00A8147F">
    <w:pPr>
      <w:pStyle w:val="Footer"/>
      <w:tabs>
        <w:tab w:val="clear" w:pos="4320"/>
        <w:tab w:val="left" w:pos="2160"/>
        <w:tab w:val="left" w:pos="3600"/>
        <w:tab w:val="left" w:pos="4140"/>
        <w:tab w:val="left" w:pos="630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>Educational Communications</w:t>
    </w:r>
    <w:r>
      <w:rPr>
        <w:rFonts w:ascii="Arial" w:hAnsi="Arial"/>
        <w:sz w:val="14"/>
      </w:rPr>
      <w:tab/>
      <w:t>821 University Ave.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equal opportunities</w:t>
    </w:r>
    <w:r>
      <w:rPr>
        <w:rFonts w:ascii="Arial" w:hAnsi="Arial"/>
        <w:sz w:val="14"/>
      </w:rPr>
      <w:tab/>
    </w:r>
    <w:r>
      <w:rPr>
        <w:rFonts w:ascii="Arial" w:hAnsi="Arial"/>
        <w:b/>
        <w:sz w:val="14"/>
      </w:rPr>
      <w:t>for programs online in</w:t>
    </w:r>
  </w:p>
  <w:p w14:paraId="170FD70E" w14:textId="77777777" w:rsidR="004C133C" w:rsidRDefault="00A8147F">
    <w:pPr>
      <w:pStyle w:val="Footer"/>
      <w:tabs>
        <w:tab w:val="clear" w:pos="4320"/>
        <w:tab w:val="left" w:pos="2160"/>
        <w:tab w:val="left" w:pos="3600"/>
        <w:tab w:val="left" w:pos="4140"/>
        <w:tab w:val="left" w:pos="630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>Board and University</w:t>
    </w:r>
    <w:r>
      <w:rPr>
        <w:rFonts w:ascii="Arial" w:hAnsi="Arial"/>
        <w:sz w:val="14"/>
      </w:rPr>
      <w:tab/>
      <w:t>Madison, WI 53706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in employment and</w:t>
    </w:r>
    <w:r>
      <w:rPr>
        <w:rFonts w:ascii="Arial" w:hAnsi="Arial"/>
        <w:sz w:val="14"/>
      </w:rPr>
      <w:tab/>
    </w:r>
    <w:r>
      <w:rPr>
        <w:rFonts w:ascii="Arial" w:hAnsi="Arial"/>
        <w:b/>
        <w:sz w:val="14"/>
      </w:rPr>
      <w:t>the WPT Press Room</w:t>
    </w:r>
  </w:p>
  <w:p w14:paraId="55B9E743" w14:textId="77777777" w:rsidR="004C133C" w:rsidRDefault="00A8147F" w:rsidP="0005415F">
    <w:pPr>
      <w:pStyle w:val="Footer"/>
      <w:tabs>
        <w:tab w:val="clear" w:pos="4320"/>
        <w:tab w:val="left" w:pos="2160"/>
        <w:tab w:val="left" w:pos="3600"/>
        <w:tab w:val="left" w:pos="4140"/>
        <w:tab w:val="left" w:pos="630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>of Wisconsin-Madison</w:t>
    </w:r>
    <w:r>
      <w:rPr>
        <w:rFonts w:ascii="Arial" w:hAnsi="Arial"/>
        <w:sz w:val="14"/>
      </w:rPr>
      <w:tab/>
      <w:t>Phone 608.263.2121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programming, including</w:t>
    </w:r>
    <w:r>
      <w:rPr>
        <w:rFonts w:ascii="Arial" w:hAnsi="Arial"/>
        <w:sz w:val="14"/>
      </w:rPr>
      <w:tab/>
    </w:r>
    <w:hyperlink r:id="rId1" w:history="1">
      <w:r w:rsidRPr="000C15C2">
        <w:rPr>
          <w:rStyle w:val="Hyperlink"/>
          <w:rFonts w:ascii="Arial" w:hAnsi="Arial"/>
          <w:sz w:val="14"/>
        </w:rPr>
        <w:t>http://www.wpt.org/pressroom</w:t>
      </w:r>
    </w:hyperlink>
  </w:p>
  <w:p w14:paraId="57E9D180" w14:textId="77777777" w:rsidR="004C133C" w:rsidRDefault="00A8147F">
    <w:pPr>
      <w:pStyle w:val="Footer"/>
      <w:tabs>
        <w:tab w:val="clear" w:pos="4320"/>
        <w:tab w:val="clear" w:pos="8640"/>
        <w:tab w:val="left" w:pos="2160"/>
        <w:tab w:val="left" w:pos="3600"/>
        <w:tab w:val="left" w:pos="4140"/>
        <w:tab w:val="left" w:pos="6300"/>
        <w:tab w:val="right" w:pos="927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ab/>
      <w:t>Fax 608.263.9763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Title IX requirements</w:t>
    </w:r>
    <w:r>
      <w:rPr>
        <w:rFonts w:ascii="Arial" w:hAnsi="Arial"/>
        <w:sz w:val="14"/>
      </w:rPr>
      <w:tab/>
    </w:r>
  </w:p>
  <w:p w14:paraId="40170560" w14:textId="77777777" w:rsidR="004C133C" w:rsidRDefault="00A8147F">
    <w:pPr>
      <w:pStyle w:val="Footer"/>
      <w:tabs>
        <w:tab w:val="clear" w:pos="4320"/>
        <w:tab w:val="clear" w:pos="8640"/>
        <w:tab w:val="left" w:pos="2160"/>
        <w:tab w:val="left" w:pos="3600"/>
        <w:tab w:val="left" w:pos="4140"/>
        <w:tab w:val="left" w:pos="6300"/>
        <w:tab w:val="right" w:pos="927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52D43" w14:textId="77777777" w:rsidR="00A41564" w:rsidRDefault="00A41564">
      <w:r>
        <w:separator/>
      </w:r>
    </w:p>
  </w:footnote>
  <w:footnote w:type="continuationSeparator" w:id="0">
    <w:p w14:paraId="74E44AE2" w14:textId="77777777" w:rsidR="00A41564" w:rsidRDefault="00A41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D0DB1" w14:textId="77777777" w:rsidR="004C133C" w:rsidRDefault="00A41564">
    <w:pPr>
      <w:pStyle w:val="Header"/>
      <w:tabs>
        <w:tab w:val="clear" w:pos="4320"/>
        <w:tab w:val="clear" w:pos="8640"/>
        <w:tab w:val="left" w:pos="6840"/>
        <w:tab w:val="right" w:pos="8010"/>
      </w:tabs>
      <w:ind w:right="-90"/>
    </w:pPr>
    <w:r>
      <w:rPr>
        <w:noProof/>
      </w:rPr>
      <w:pict w14:anchorId="17F412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news_release_graphic2" style="width:283.7pt;height:48pt;visibility:visible;mso-wrap-style:square;mso-width-percent:0;mso-height-percent:0;mso-width-percent:0;mso-height-percent:0">
          <v:imagedata r:id="rId1" o:title="news_release_graphic2"/>
          <o:lock v:ext="edit" rotation="t" cropping="t" verticies="t"/>
        </v:shape>
      </w:pict>
    </w:r>
    <w:r w:rsidR="00A8147F">
      <w:tab/>
    </w:r>
    <w:r w:rsidR="00A8147F">
      <w:tab/>
    </w:r>
  </w:p>
  <w:p w14:paraId="39F33F6E" w14:textId="77777777" w:rsidR="004C133C" w:rsidRDefault="00A8147F">
    <w:pPr>
      <w:pStyle w:val="Header"/>
      <w:tabs>
        <w:tab w:val="clear" w:pos="8640"/>
        <w:tab w:val="left" w:pos="6840"/>
        <w:tab w:val="right" w:pos="9180"/>
      </w:tabs>
      <w:ind w:right="-270"/>
      <w:rPr>
        <w:rFonts w:ascii="H Futura Heavy" w:hAnsi="H Futura Heavy"/>
        <w:sz w:val="36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E33"/>
    <w:rsid w:val="00080F96"/>
    <w:rsid w:val="000C194A"/>
    <w:rsid w:val="000E7B7F"/>
    <w:rsid w:val="000F1A54"/>
    <w:rsid w:val="00112DB9"/>
    <w:rsid w:val="00130C67"/>
    <w:rsid w:val="00156310"/>
    <w:rsid w:val="00291916"/>
    <w:rsid w:val="002D38C4"/>
    <w:rsid w:val="003221A7"/>
    <w:rsid w:val="00390C7E"/>
    <w:rsid w:val="003D48A8"/>
    <w:rsid w:val="00532E33"/>
    <w:rsid w:val="0059746A"/>
    <w:rsid w:val="00713006"/>
    <w:rsid w:val="007467D3"/>
    <w:rsid w:val="00760D5F"/>
    <w:rsid w:val="009B01AD"/>
    <w:rsid w:val="009D261A"/>
    <w:rsid w:val="00A41564"/>
    <w:rsid w:val="00A8147F"/>
    <w:rsid w:val="00AB32DF"/>
    <w:rsid w:val="00BD2AF9"/>
    <w:rsid w:val="00D461C1"/>
    <w:rsid w:val="00F6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AF7524"/>
  <w14:defaultImageDpi w14:val="32767"/>
  <w15:chartTrackingRefBased/>
  <w15:docId w15:val="{591E8A69-CBA2-E44B-9ACB-CE09D682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2E33"/>
    <w:rPr>
      <w:rFonts w:ascii="Times" w:eastAsia="Times" w:hAnsi="Times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532E33"/>
    <w:pPr>
      <w:keepNext/>
      <w:outlineLvl w:val="2"/>
    </w:pPr>
    <w:rPr>
      <w:rFonts w:ascii="Helvetica 55 Roman" w:hAnsi="Helvetica 55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32E33"/>
    <w:rPr>
      <w:rFonts w:ascii="Helvetica 55 Roman" w:eastAsia="Times" w:hAnsi="Helvetica 55 Roman" w:cs="Times New Roman"/>
      <w:b/>
      <w:szCs w:val="20"/>
    </w:rPr>
  </w:style>
  <w:style w:type="paragraph" w:styleId="Header">
    <w:name w:val="header"/>
    <w:basedOn w:val="Normal"/>
    <w:link w:val="HeaderChar"/>
    <w:rsid w:val="00532E3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532E33"/>
    <w:rPr>
      <w:rFonts w:ascii="Times" w:eastAsia="Times" w:hAnsi="Times" w:cs="Times New Roman"/>
      <w:szCs w:val="20"/>
      <w:lang w:val="x-none" w:eastAsia="x-none"/>
    </w:rPr>
  </w:style>
  <w:style w:type="paragraph" w:styleId="Footer">
    <w:name w:val="footer"/>
    <w:basedOn w:val="Normal"/>
    <w:link w:val="FooterChar"/>
    <w:rsid w:val="00532E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32E33"/>
    <w:rPr>
      <w:rFonts w:ascii="Times" w:eastAsia="Times" w:hAnsi="Times" w:cs="Times New Roman"/>
      <w:szCs w:val="20"/>
    </w:rPr>
  </w:style>
  <w:style w:type="character" w:styleId="Hyperlink">
    <w:name w:val="Hyperlink"/>
    <w:rsid w:val="00532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pt.org/pressro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Lewitz, Ian</dc:creator>
  <cp:keywords/>
  <dc:description/>
  <cp:lastModifiedBy>Lewitz, Ian</cp:lastModifiedBy>
  <cp:revision>14</cp:revision>
  <dcterms:created xsi:type="dcterms:W3CDTF">2018-12-07T20:56:00Z</dcterms:created>
  <dcterms:modified xsi:type="dcterms:W3CDTF">2018-12-11T20:49:00Z</dcterms:modified>
</cp:coreProperties>
</file>