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432AB" w14:textId="30E99429" w:rsidR="00CA301B" w:rsidRDefault="004779B1" w:rsidP="00CA301B">
      <w:pPr>
        <w:pStyle w:val="NormalWeb"/>
        <w:shd w:val="clear" w:color="auto" w:fill="FFFFFF"/>
        <w:spacing w:before="0" w:beforeAutospacing="0" w:after="0" w:afterAutospacing="0" w:line="360" w:lineRule="auto"/>
        <w:textAlignment w:val="baseline"/>
        <w:rPr>
          <w:rFonts w:ascii="Arial" w:hAnsi="Arial" w:cs="Arial"/>
          <w:b/>
          <w:bCs/>
          <w:sz w:val="22"/>
          <w:szCs w:val="22"/>
        </w:rPr>
      </w:pPr>
      <w:bookmarkStart w:id="0" w:name="_GoBack"/>
      <w:r>
        <w:rPr>
          <w:rStyle w:val="Strong"/>
          <w:rFonts w:ascii="Arial" w:hAnsi="Arial" w:cs="Arial"/>
          <w:color w:val="000000"/>
          <w:sz w:val="22"/>
          <w:szCs w:val="22"/>
          <w:bdr w:val="none" w:sz="0" w:space="0" w:color="auto" w:frame="1"/>
        </w:rPr>
        <w:t>Nov. 1</w:t>
      </w:r>
      <w:r w:rsidR="00CA301B">
        <w:rPr>
          <w:rStyle w:val="Strong"/>
          <w:rFonts w:ascii="Arial" w:hAnsi="Arial" w:cs="Arial"/>
          <w:color w:val="000000"/>
          <w:sz w:val="22"/>
          <w:szCs w:val="22"/>
          <w:bdr w:val="none" w:sz="0" w:space="0" w:color="auto" w:frame="1"/>
        </w:rPr>
        <w:t>9</w:t>
      </w:r>
      <w:r w:rsidR="00C27160">
        <w:rPr>
          <w:rStyle w:val="Strong"/>
          <w:rFonts w:ascii="Arial" w:hAnsi="Arial" w:cs="Arial"/>
          <w:color w:val="000000"/>
          <w:sz w:val="22"/>
          <w:szCs w:val="22"/>
          <w:bdr w:val="none" w:sz="0" w:space="0" w:color="auto" w:frame="1"/>
        </w:rPr>
        <w:t>,</w:t>
      </w:r>
      <w:r w:rsidR="004F2A22">
        <w:rPr>
          <w:rStyle w:val="Strong"/>
          <w:rFonts w:ascii="Arial" w:hAnsi="Arial" w:cs="Arial"/>
          <w:color w:val="000000"/>
          <w:sz w:val="22"/>
          <w:szCs w:val="22"/>
          <w:bdr w:val="none" w:sz="0" w:space="0" w:color="auto" w:frame="1"/>
        </w:rPr>
        <w:t xml:space="preserve"> 201</w:t>
      </w:r>
      <w:r w:rsidR="006A0313">
        <w:rPr>
          <w:rStyle w:val="Strong"/>
          <w:rFonts w:ascii="Arial" w:hAnsi="Arial" w:cs="Arial"/>
          <w:color w:val="000000"/>
          <w:sz w:val="22"/>
          <w:szCs w:val="22"/>
          <w:bdr w:val="none" w:sz="0" w:space="0" w:color="auto" w:frame="1"/>
        </w:rPr>
        <w:t>9</w:t>
      </w:r>
      <w:r w:rsidR="00FE7C03" w:rsidRPr="00FE7C03">
        <w:rPr>
          <w:rStyle w:val="Strong"/>
          <w:rFonts w:ascii="Arial" w:hAnsi="Arial" w:cs="Arial"/>
          <w:color w:val="000000"/>
          <w:sz w:val="22"/>
          <w:szCs w:val="22"/>
          <w:bdr w:val="none" w:sz="0" w:space="0" w:color="auto" w:frame="1"/>
        </w:rPr>
        <w:t xml:space="preserve"> </w:t>
      </w:r>
      <w:r w:rsidR="00FE7C03" w:rsidRPr="00FE7C03">
        <w:rPr>
          <w:rStyle w:val="Strong"/>
          <w:rFonts w:ascii="Arial" w:hAnsi="Arial" w:cs="Arial"/>
          <w:color w:val="000000"/>
          <w:sz w:val="22"/>
          <w:szCs w:val="22"/>
          <w:bdr w:val="none" w:sz="0" w:space="0" w:color="auto" w:frame="1"/>
        </w:rPr>
        <w:br/>
        <w:t>For More Information:</w:t>
      </w:r>
      <w:r w:rsidR="00FE7C03" w:rsidRPr="00FE7C03">
        <w:rPr>
          <w:rStyle w:val="apple-converted-space"/>
          <w:rFonts w:ascii="Arial" w:hAnsi="Arial" w:cs="Arial"/>
          <w:b/>
          <w:bCs/>
          <w:color w:val="000000"/>
          <w:sz w:val="22"/>
          <w:szCs w:val="22"/>
          <w:bdr w:val="none" w:sz="0" w:space="0" w:color="auto" w:frame="1"/>
        </w:rPr>
        <w:t> </w:t>
      </w:r>
      <w:r w:rsidR="00FE7C03" w:rsidRPr="00FE7C03">
        <w:rPr>
          <w:rFonts w:ascii="Arial" w:hAnsi="Arial" w:cs="Arial"/>
          <w:color w:val="000000"/>
          <w:sz w:val="22"/>
          <w:szCs w:val="22"/>
        </w:rPr>
        <w:br/>
      </w:r>
      <w:r>
        <w:rPr>
          <w:rFonts w:ascii="Arial" w:hAnsi="Arial" w:cs="Arial"/>
          <w:color w:val="000000"/>
          <w:sz w:val="22"/>
          <w:szCs w:val="22"/>
        </w:rPr>
        <w:t>Erik Ernst</w:t>
      </w:r>
      <w:r w:rsidR="004F2A22">
        <w:rPr>
          <w:rFonts w:ascii="Arial" w:hAnsi="Arial" w:cs="Arial"/>
          <w:color w:val="000000"/>
          <w:sz w:val="22"/>
          <w:szCs w:val="22"/>
        </w:rPr>
        <w:t xml:space="preserve">, </w:t>
      </w:r>
      <w:r>
        <w:rPr>
          <w:rFonts w:ascii="Arial" w:hAnsi="Arial" w:cs="Arial"/>
          <w:color w:val="000000"/>
          <w:sz w:val="22"/>
          <w:szCs w:val="22"/>
        </w:rPr>
        <w:t>Promotion Manager</w:t>
      </w:r>
      <w:r w:rsidR="004F2A22">
        <w:rPr>
          <w:rFonts w:ascii="Arial" w:hAnsi="Arial" w:cs="Arial"/>
          <w:color w:val="000000"/>
          <w:sz w:val="22"/>
          <w:szCs w:val="22"/>
        </w:rPr>
        <w:t xml:space="preserve">, </w:t>
      </w:r>
      <w:hyperlink r:id="rId8" w:history="1">
        <w:r w:rsidR="00907A4F" w:rsidRPr="0092547E">
          <w:rPr>
            <w:rStyle w:val="Hyperlink"/>
            <w:rFonts w:ascii="Arial" w:hAnsi="Arial" w:cs="Arial"/>
            <w:sz w:val="22"/>
            <w:szCs w:val="22"/>
          </w:rPr>
          <w:t>erik.ernst@pbswisconsin.org</w:t>
        </w:r>
      </w:hyperlink>
      <w:r w:rsidR="00907A4F">
        <w:rPr>
          <w:rFonts w:ascii="Arial" w:hAnsi="Arial" w:cs="Arial"/>
          <w:color w:val="000000"/>
          <w:sz w:val="22"/>
          <w:szCs w:val="22"/>
        </w:rPr>
        <w:t>, 608-265-3853</w:t>
      </w:r>
      <w:r w:rsidR="00907A4F">
        <w:rPr>
          <w:rFonts w:ascii="Arial" w:hAnsi="Arial" w:cs="Arial"/>
          <w:color w:val="000000"/>
          <w:sz w:val="22"/>
          <w:szCs w:val="22"/>
        </w:rPr>
        <w:br/>
      </w:r>
      <w:r w:rsidR="00907A4F" w:rsidRPr="00907A4F">
        <w:rPr>
          <w:rFonts w:ascii="Arial" w:hAnsi="Arial" w:cs="Arial"/>
          <w:i/>
          <w:iCs/>
          <w:color w:val="000000"/>
          <w:sz w:val="22"/>
          <w:szCs w:val="22"/>
        </w:rPr>
        <w:t xml:space="preserve">Photo of </w:t>
      </w:r>
      <w:r w:rsidR="00CA301B">
        <w:rPr>
          <w:rFonts w:ascii="Arial" w:hAnsi="Arial" w:cs="Arial"/>
          <w:i/>
          <w:iCs/>
          <w:color w:val="000000"/>
          <w:sz w:val="22"/>
          <w:szCs w:val="22"/>
        </w:rPr>
        <w:t>Michael Perry</w:t>
      </w:r>
      <w:r w:rsidR="00907A4F" w:rsidRPr="00907A4F">
        <w:rPr>
          <w:rFonts w:ascii="Arial" w:hAnsi="Arial" w:cs="Arial"/>
          <w:i/>
          <w:iCs/>
          <w:color w:val="000000"/>
          <w:sz w:val="22"/>
          <w:szCs w:val="22"/>
        </w:rPr>
        <w:t xml:space="preserve"> attached, photo credit </w:t>
      </w:r>
      <w:r w:rsidR="00CA301B">
        <w:rPr>
          <w:rFonts w:ascii="Arial" w:hAnsi="Arial" w:cs="Arial"/>
          <w:i/>
          <w:iCs/>
          <w:color w:val="000000"/>
          <w:sz w:val="22"/>
          <w:szCs w:val="22"/>
        </w:rPr>
        <w:t>James Gill</w:t>
      </w:r>
      <w:r w:rsidR="004A182D">
        <w:rPr>
          <w:rFonts w:ascii="Arial" w:hAnsi="Arial" w:cs="Arial"/>
          <w:sz w:val="22"/>
          <w:szCs w:val="22"/>
          <w:bdr w:val="none" w:sz="0" w:space="0" w:color="auto" w:frame="1"/>
        </w:rPr>
        <w:br/>
      </w:r>
    </w:p>
    <w:p w14:paraId="4AFB4061" w14:textId="4FBF1A1A" w:rsidR="00CA301B" w:rsidRPr="00CA301B" w:rsidRDefault="00CA301B" w:rsidP="00CA301B">
      <w:pPr>
        <w:pStyle w:val="NormalWeb"/>
        <w:shd w:val="clear" w:color="auto" w:fill="FFFFFF"/>
        <w:spacing w:before="0" w:beforeAutospacing="0" w:after="0" w:afterAutospacing="0" w:line="360" w:lineRule="auto"/>
        <w:textAlignment w:val="baseline"/>
        <w:rPr>
          <w:rFonts w:ascii="Arial" w:hAnsi="Arial" w:cs="Arial"/>
          <w:sz w:val="22"/>
          <w:szCs w:val="22"/>
          <w:bdr w:val="none" w:sz="0" w:space="0" w:color="auto" w:frame="1"/>
        </w:rPr>
      </w:pPr>
      <w:r>
        <w:rPr>
          <w:rFonts w:ascii="Arial" w:hAnsi="Arial" w:cs="Arial"/>
          <w:b/>
          <w:bCs/>
          <w:sz w:val="22"/>
          <w:szCs w:val="22"/>
        </w:rPr>
        <w:t>New PBS Wisconsin Special Features Wisconsin Author and Humorist Michael Perry</w:t>
      </w:r>
    </w:p>
    <w:p w14:paraId="4F6B7A3B" w14:textId="0ED37D25" w:rsidR="00CA301B" w:rsidRPr="00CA301B" w:rsidRDefault="00CA301B" w:rsidP="00CA301B">
      <w:pPr>
        <w:spacing w:line="360" w:lineRule="auto"/>
        <w:ind w:firstLine="720"/>
        <w:rPr>
          <w:rFonts w:ascii="Arial" w:hAnsi="Arial" w:cs="Arial"/>
          <w:sz w:val="22"/>
          <w:szCs w:val="22"/>
        </w:rPr>
      </w:pPr>
      <w:r w:rsidRPr="00CA301B">
        <w:rPr>
          <w:rFonts w:ascii="Arial" w:hAnsi="Arial" w:cs="Arial"/>
          <w:sz w:val="22"/>
          <w:szCs w:val="22"/>
        </w:rPr>
        <w:t>In the all-new</w:t>
      </w:r>
      <w:r>
        <w:rPr>
          <w:rFonts w:ascii="Arial" w:hAnsi="Arial" w:cs="Arial"/>
          <w:sz w:val="22"/>
          <w:szCs w:val="22"/>
        </w:rPr>
        <w:t xml:space="preserve"> </w:t>
      </w:r>
      <w:r w:rsidRPr="00CA301B">
        <w:rPr>
          <w:rFonts w:ascii="Arial" w:hAnsi="Arial" w:cs="Arial"/>
          <w:sz w:val="22"/>
          <w:szCs w:val="22"/>
        </w:rPr>
        <w:t>PBS Wisconsin special,</w:t>
      </w:r>
      <w:r>
        <w:rPr>
          <w:rFonts w:ascii="Arial" w:hAnsi="Arial" w:cs="Arial"/>
          <w:b/>
          <w:bCs/>
          <w:sz w:val="22"/>
          <w:szCs w:val="22"/>
        </w:rPr>
        <w:t xml:space="preserve"> </w:t>
      </w:r>
      <w:r w:rsidRPr="00D733AD">
        <w:rPr>
          <w:rFonts w:ascii="Arial" w:hAnsi="Arial" w:cs="Arial"/>
          <w:b/>
          <w:bCs/>
          <w:sz w:val="22"/>
          <w:szCs w:val="22"/>
        </w:rPr>
        <w:t xml:space="preserve">Michael Perry: </w:t>
      </w:r>
      <w:r>
        <w:rPr>
          <w:rFonts w:ascii="Arial" w:hAnsi="Arial" w:cs="Arial"/>
          <w:b/>
          <w:bCs/>
          <w:sz w:val="22"/>
          <w:szCs w:val="22"/>
        </w:rPr>
        <w:t>Where I Come From</w:t>
      </w:r>
      <w:r w:rsidRPr="00CA301B">
        <w:rPr>
          <w:rFonts w:ascii="Arial" w:hAnsi="Arial" w:cs="Arial"/>
          <w:sz w:val="22"/>
          <w:szCs w:val="22"/>
        </w:rPr>
        <w:t xml:space="preserve">, </w:t>
      </w:r>
      <w:r w:rsidR="00F15CB9">
        <w:rPr>
          <w:rFonts w:ascii="Arial" w:hAnsi="Arial" w:cs="Arial"/>
          <w:sz w:val="22"/>
          <w:szCs w:val="22"/>
        </w:rPr>
        <w:t>t</w:t>
      </w:r>
      <w:r w:rsidRPr="00CA301B">
        <w:rPr>
          <w:rFonts w:ascii="Arial" w:hAnsi="Arial" w:cs="Arial"/>
          <w:sz w:val="22"/>
          <w:szCs w:val="22"/>
        </w:rPr>
        <w:t xml:space="preserve">he bestselling Wisconsin author, humorist and musician shares stories of growing up in rural Wisconsin, revealing how his family, friends and life experiences shaped </w:t>
      </w:r>
      <w:r w:rsidR="0041598A">
        <w:rPr>
          <w:rFonts w:ascii="Arial" w:hAnsi="Arial" w:cs="Arial"/>
          <w:sz w:val="22"/>
          <w:szCs w:val="22"/>
        </w:rPr>
        <w:t>his</w:t>
      </w:r>
      <w:r w:rsidRPr="00CA301B">
        <w:rPr>
          <w:rFonts w:ascii="Arial" w:hAnsi="Arial" w:cs="Arial"/>
          <w:sz w:val="22"/>
          <w:szCs w:val="22"/>
        </w:rPr>
        <w:t xml:space="preserve"> work</w:t>
      </w:r>
      <w:r w:rsidR="0041598A">
        <w:rPr>
          <w:rFonts w:ascii="Arial" w:hAnsi="Arial" w:cs="Arial"/>
          <w:sz w:val="22"/>
          <w:szCs w:val="22"/>
        </w:rPr>
        <w:t>.</w:t>
      </w:r>
    </w:p>
    <w:p w14:paraId="2259A684" w14:textId="3C02F26E" w:rsidR="00CA301B" w:rsidRPr="00D733AD" w:rsidRDefault="00CA301B" w:rsidP="00CA301B">
      <w:pPr>
        <w:spacing w:line="360" w:lineRule="auto"/>
        <w:ind w:firstLine="720"/>
        <w:rPr>
          <w:rFonts w:ascii="Arial" w:hAnsi="Arial" w:cs="Arial"/>
          <w:bCs/>
          <w:sz w:val="22"/>
          <w:szCs w:val="22"/>
        </w:rPr>
      </w:pPr>
      <w:r w:rsidRPr="0041598A">
        <w:rPr>
          <w:rFonts w:ascii="Arial" w:hAnsi="Arial" w:cs="Arial"/>
          <w:b/>
          <w:sz w:val="22"/>
          <w:szCs w:val="22"/>
        </w:rPr>
        <w:t>Michael Perry: Where I Come From</w:t>
      </w:r>
      <w:r>
        <w:rPr>
          <w:rFonts w:ascii="Arial" w:hAnsi="Arial" w:cs="Arial"/>
          <w:bCs/>
          <w:sz w:val="22"/>
          <w:szCs w:val="22"/>
        </w:rPr>
        <w:t xml:space="preserve"> </w:t>
      </w:r>
      <w:r w:rsidRPr="00D733AD">
        <w:rPr>
          <w:rFonts w:ascii="Arial" w:hAnsi="Arial" w:cs="Arial"/>
          <w:bCs/>
          <w:sz w:val="22"/>
          <w:szCs w:val="22"/>
        </w:rPr>
        <w:t>premier</w:t>
      </w:r>
      <w:r>
        <w:rPr>
          <w:rFonts w:ascii="Arial" w:hAnsi="Arial" w:cs="Arial"/>
          <w:bCs/>
          <w:sz w:val="22"/>
          <w:szCs w:val="22"/>
        </w:rPr>
        <w:t>es</w:t>
      </w:r>
      <w:r w:rsidRPr="00D733AD">
        <w:rPr>
          <w:rFonts w:ascii="Arial" w:hAnsi="Arial" w:cs="Arial"/>
          <w:bCs/>
          <w:sz w:val="22"/>
          <w:szCs w:val="22"/>
        </w:rPr>
        <w:t xml:space="preserve"> 7 p.m. </w:t>
      </w:r>
      <w:r>
        <w:rPr>
          <w:rFonts w:ascii="Arial" w:hAnsi="Arial" w:cs="Arial"/>
          <w:bCs/>
          <w:sz w:val="22"/>
          <w:szCs w:val="22"/>
        </w:rPr>
        <w:t>Monday</w:t>
      </w:r>
      <w:r w:rsidRPr="00D733AD">
        <w:rPr>
          <w:rFonts w:ascii="Arial" w:hAnsi="Arial" w:cs="Arial"/>
          <w:bCs/>
          <w:sz w:val="22"/>
          <w:szCs w:val="22"/>
        </w:rPr>
        <w:t xml:space="preserve">, </w:t>
      </w:r>
      <w:r>
        <w:rPr>
          <w:rFonts w:ascii="Arial" w:hAnsi="Arial" w:cs="Arial"/>
          <w:bCs/>
          <w:sz w:val="22"/>
          <w:szCs w:val="22"/>
        </w:rPr>
        <w:t>Dec. 2</w:t>
      </w:r>
      <w:r w:rsidRPr="00D733AD">
        <w:rPr>
          <w:rFonts w:ascii="Arial" w:hAnsi="Arial" w:cs="Arial"/>
          <w:bCs/>
          <w:sz w:val="22"/>
          <w:szCs w:val="22"/>
        </w:rPr>
        <w:t xml:space="preserve"> on </w:t>
      </w:r>
      <w:r>
        <w:rPr>
          <w:rFonts w:ascii="Arial" w:hAnsi="Arial" w:cs="Arial"/>
          <w:bCs/>
          <w:sz w:val="22"/>
          <w:szCs w:val="22"/>
        </w:rPr>
        <w:t>PBS Wisconsin. The program will also be available for simultaneous streaming at pbswisconsin.org and on-demand online viewing shortly after broadcast. It will also have an encore broadcast 7 p.m. Tuesday, Dec. 10.</w:t>
      </w:r>
      <w:r w:rsidRPr="00D733AD">
        <w:rPr>
          <w:rFonts w:ascii="Arial" w:hAnsi="Arial" w:cs="Arial"/>
          <w:bCs/>
          <w:sz w:val="22"/>
          <w:szCs w:val="22"/>
        </w:rPr>
        <w:t xml:space="preserve"> </w:t>
      </w:r>
    </w:p>
    <w:p w14:paraId="6455E85F" w14:textId="0BE5C788" w:rsidR="00CA301B" w:rsidRDefault="00CA301B" w:rsidP="00CA301B">
      <w:pPr>
        <w:spacing w:line="360" w:lineRule="auto"/>
        <w:ind w:firstLine="720"/>
        <w:rPr>
          <w:rFonts w:ascii="Arial" w:hAnsi="Arial" w:cs="Arial"/>
          <w:bCs/>
          <w:sz w:val="22"/>
          <w:szCs w:val="22"/>
        </w:rPr>
      </w:pPr>
      <w:r>
        <w:rPr>
          <w:rFonts w:ascii="Arial" w:hAnsi="Arial" w:cs="Arial"/>
          <w:bCs/>
          <w:sz w:val="22"/>
          <w:szCs w:val="22"/>
        </w:rPr>
        <w:t>Recorded in the rural Northwest Wisconsin communities that have informed Perry’s life, the new program reflects with wit and wisdom on memories of family, school, sports, farming, art, writing and a life of creative exploration.</w:t>
      </w:r>
    </w:p>
    <w:p w14:paraId="09246FB2" w14:textId="70AA99F4" w:rsidR="00CA301B" w:rsidRPr="00D733AD" w:rsidRDefault="00CA301B" w:rsidP="00CA301B">
      <w:pPr>
        <w:spacing w:line="360" w:lineRule="auto"/>
        <w:ind w:firstLine="720"/>
        <w:rPr>
          <w:rFonts w:ascii="Arial" w:hAnsi="Arial" w:cs="Arial"/>
          <w:bCs/>
          <w:sz w:val="22"/>
          <w:szCs w:val="22"/>
        </w:rPr>
      </w:pPr>
      <w:r w:rsidRPr="00CA301B">
        <w:rPr>
          <w:rFonts w:ascii="Arial" w:hAnsi="Arial" w:cs="Arial"/>
          <w:bCs/>
          <w:sz w:val="22"/>
          <w:szCs w:val="22"/>
        </w:rPr>
        <w:t>Perry is a </w:t>
      </w:r>
      <w:r w:rsidRPr="00CA301B">
        <w:rPr>
          <w:rFonts w:ascii="Arial" w:hAnsi="Arial" w:cs="Arial"/>
          <w:bCs/>
          <w:i/>
          <w:iCs/>
          <w:sz w:val="22"/>
          <w:szCs w:val="22"/>
        </w:rPr>
        <w:t>New York Times</w:t>
      </w:r>
      <w:r w:rsidRPr="00CA301B">
        <w:rPr>
          <w:rFonts w:ascii="Arial" w:hAnsi="Arial" w:cs="Arial"/>
          <w:bCs/>
          <w:sz w:val="22"/>
          <w:szCs w:val="22"/>
        </w:rPr>
        <w:t> bestselling author, humorist, playwright, and radio show host from New Auburn, Wisconsin.</w:t>
      </w:r>
      <w:r>
        <w:rPr>
          <w:rFonts w:ascii="Arial" w:hAnsi="Arial" w:cs="Arial"/>
          <w:bCs/>
          <w:sz w:val="22"/>
          <w:szCs w:val="22"/>
        </w:rPr>
        <w:t xml:space="preserve"> His </w:t>
      </w:r>
      <w:r w:rsidRPr="00CA301B">
        <w:rPr>
          <w:rFonts w:ascii="Arial" w:hAnsi="Arial" w:cs="Arial"/>
          <w:bCs/>
          <w:sz w:val="22"/>
          <w:szCs w:val="22"/>
        </w:rPr>
        <w:t>bestselling memoirs include </w:t>
      </w:r>
      <w:r w:rsidRPr="00CA301B">
        <w:rPr>
          <w:rFonts w:ascii="Arial" w:hAnsi="Arial" w:cs="Arial"/>
          <w:bCs/>
          <w:i/>
          <w:iCs/>
          <w:sz w:val="22"/>
          <w:szCs w:val="22"/>
        </w:rPr>
        <w:t>Population: 485 </w:t>
      </w:r>
      <w:r w:rsidRPr="00CA301B">
        <w:rPr>
          <w:rFonts w:ascii="Arial" w:hAnsi="Arial" w:cs="Arial"/>
          <w:bCs/>
          <w:sz w:val="22"/>
          <w:szCs w:val="22"/>
        </w:rPr>
        <w:t>(recently adapted for the stage),</w:t>
      </w:r>
      <w:r w:rsidRPr="00CA301B">
        <w:rPr>
          <w:rFonts w:ascii="Arial" w:hAnsi="Arial" w:cs="Arial"/>
          <w:bCs/>
          <w:i/>
          <w:iCs/>
          <w:sz w:val="22"/>
          <w:szCs w:val="22"/>
        </w:rPr>
        <w:t> Truck: A Love Story</w:t>
      </w:r>
      <w:r w:rsidRPr="00CA301B">
        <w:rPr>
          <w:rFonts w:ascii="Arial" w:hAnsi="Arial" w:cs="Arial"/>
          <w:bCs/>
          <w:sz w:val="22"/>
          <w:szCs w:val="22"/>
        </w:rPr>
        <w:t>, </w:t>
      </w:r>
      <w:r w:rsidRPr="00CA301B">
        <w:rPr>
          <w:rFonts w:ascii="Arial" w:hAnsi="Arial" w:cs="Arial"/>
          <w:bCs/>
          <w:i/>
          <w:iCs/>
          <w:sz w:val="22"/>
          <w:szCs w:val="22"/>
        </w:rPr>
        <w:t>Coop</w:t>
      </w:r>
      <w:r w:rsidRPr="00CA301B">
        <w:rPr>
          <w:rFonts w:ascii="Arial" w:hAnsi="Arial" w:cs="Arial"/>
          <w:bCs/>
          <w:sz w:val="22"/>
          <w:szCs w:val="22"/>
        </w:rPr>
        <w:t>, </w:t>
      </w:r>
      <w:r w:rsidRPr="00CA301B">
        <w:rPr>
          <w:rFonts w:ascii="Arial" w:hAnsi="Arial" w:cs="Arial"/>
          <w:bCs/>
          <w:i/>
          <w:iCs/>
          <w:sz w:val="22"/>
          <w:szCs w:val="22"/>
        </w:rPr>
        <w:t>Visiting Tom</w:t>
      </w:r>
      <w:r w:rsidRPr="00CA301B">
        <w:rPr>
          <w:rFonts w:ascii="Arial" w:hAnsi="Arial" w:cs="Arial"/>
          <w:bCs/>
          <w:sz w:val="22"/>
          <w:szCs w:val="22"/>
        </w:rPr>
        <w:t>, and </w:t>
      </w:r>
      <w:r w:rsidRPr="00CA301B">
        <w:rPr>
          <w:rFonts w:ascii="Arial" w:hAnsi="Arial" w:cs="Arial"/>
          <w:bCs/>
          <w:i/>
          <w:iCs/>
          <w:sz w:val="22"/>
          <w:szCs w:val="22"/>
        </w:rPr>
        <w:t>Montaigne in Barn Boots: An Amateur Ambles Through Philosophy.</w:t>
      </w:r>
      <w:r w:rsidRPr="00CA301B">
        <w:rPr>
          <w:rFonts w:ascii="Arial" w:hAnsi="Arial" w:cs="Arial"/>
          <w:bCs/>
          <w:sz w:val="22"/>
          <w:szCs w:val="22"/>
        </w:rPr>
        <w:t> Among his other dozen titles are </w:t>
      </w:r>
      <w:r w:rsidRPr="00CA301B">
        <w:rPr>
          <w:rFonts w:ascii="Arial" w:hAnsi="Arial" w:cs="Arial"/>
          <w:bCs/>
          <w:i/>
          <w:iCs/>
          <w:sz w:val="22"/>
          <w:szCs w:val="22"/>
        </w:rPr>
        <w:t>The Scavengers </w:t>
      </w:r>
      <w:r w:rsidRPr="00CA301B">
        <w:rPr>
          <w:rFonts w:ascii="Arial" w:hAnsi="Arial" w:cs="Arial"/>
          <w:bCs/>
          <w:sz w:val="22"/>
          <w:szCs w:val="22"/>
        </w:rPr>
        <w:t>(for young readers) and his novel</w:t>
      </w:r>
      <w:r w:rsidRPr="00CA301B">
        <w:rPr>
          <w:rFonts w:ascii="Arial" w:hAnsi="Arial" w:cs="Arial"/>
          <w:bCs/>
          <w:i/>
          <w:iCs/>
          <w:sz w:val="22"/>
          <w:szCs w:val="22"/>
        </w:rPr>
        <w:t> The Jesus Cow. </w:t>
      </w:r>
    </w:p>
    <w:p w14:paraId="45F4A3F3" w14:textId="77777777" w:rsidR="00CA301B" w:rsidRPr="00CA301B" w:rsidRDefault="00CA301B" w:rsidP="00CA301B">
      <w:pPr>
        <w:spacing w:line="360" w:lineRule="auto"/>
        <w:ind w:firstLine="720"/>
        <w:rPr>
          <w:rFonts w:ascii="Arial" w:hAnsi="Arial" w:cs="Arial"/>
          <w:bCs/>
          <w:i/>
          <w:iCs/>
          <w:sz w:val="22"/>
          <w:szCs w:val="22"/>
        </w:rPr>
      </w:pPr>
      <w:r w:rsidRPr="00CA301B">
        <w:rPr>
          <w:rFonts w:ascii="Arial" w:hAnsi="Arial" w:cs="Arial"/>
          <w:b/>
          <w:sz w:val="22"/>
          <w:szCs w:val="22"/>
        </w:rPr>
        <w:t>Michael Perry Where I Come From</w:t>
      </w:r>
      <w:r w:rsidRPr="00CA301B">
        <w:rPr>
          <w:rFonts w:ascii="Arial" w:hAnsi="Arial" w:cs="Arial"/>
          <w:bCs/>
          <w:i/>
          <w:iCs/>
          <w:sz w:val="22"/>
          <w:szCs w:val="22"/>
        </w:rPr>
        <w:t> was funded in part by Ron and Colleen Weyers, Greg and Carol Griffin Family, Zach Halmstad, Stanley Mujwid in memory of Donna Mujwid, Thomas and Eleanor Wildrick Family, Sam Murty, the Focus Fund for Wisconsin Programming, and Friends of Wisconsin Public Television.</w:t>
      </w:r>
    </w:p>
    <w:p w14:paraId="4990BF16" w14:textId="7E521C55" w:rsidR="00CA301B" w:rsidRDefault="00CA301B" w:rsidP="00CA301B">
      <w:pPr>
        <w:spacing w:line="360" w:lineRule="auto"/>
        <w:ind w:firstLine="720"/>
        <w:rPr>
          <w:rFonts w:ascii="Arial" w:hAnsi="Arial" w:cs="Arial"/>
          <w:bCs/>
          <w:sz w:val="22"/>
          <w:szCs w:val="22"/>
        </w:rPr>
      </w:pPr>
      <w:r>
        <w:rPr>
          <w:rFonts w:ascii="Arial" w:hAnsi="Arial"/>
          <w:sz w:val="22"/>
          <w:szCs w:val="22"/>
        </w:rPr>
        <w:t>PBS Wisconsin</w:t>
      </w:r>
      <w:r w:rsidRPr="001653EC">
        <w:rPr>
          <w:rFonts w:ascii="Arial" w:hAnsi="Arial"/>
          <w:sz w:val="22"/>
          <w:szCs w:val="22"/>
        </w:rPr>
        <w:t xml:space="preserve"> is a service of the Educational Communications Board and University of Wisconsin-</w:t>
      </w:r>
      <w:r>
        <w:rPr>
          <w:rFonts w:ascii="Arial" w:hAnsi="Arial"/>
          <w:sz w:val="22"/>
          <w:szCs w:val="22"/>
        </w:rPr>
        <w:t>Madison</w:t>
      </w:r>
      <w:r w:rsidRPr="001653EC">
        <w:rPr>
          <w:rFonts w:ascii="Arial" w:hAnsi="Arial"/>
          <w:sz w:val="22"/>
          <w:szCs w:val="22"/>
        </w:rPr>
        <w:t xml:space="preserve">. </w:t>
      </w:r>
    </w:p>
    <w:p w14:paraId="731E376C" w14:textId="5BE10B64" w:rsidR="00FE7C03" w:rsidRPr="00CA301B" w:rsidRDefault="00CA301B" w:rsidP="00CA301B">
      <w:pPr>
        <w:spacing w:line="360" w:lineRule="auto"/>
        <w:ind w:firstLine="720"/>
        <w:rPr>
          <w:rFonts w:ascii="Arial" w:hAnsi="Arial" w:cs="Arial"/>
          <w:bCs/>
          <w:sz w:val="22"/>
          <w:szCs w:val="22"/>
        </w:rPr>
      </w:pPr>
      <w:r>
        <w:rPr>
          <w:rFonts w:ascii="Arial" w:hAnsi="Arial" w:cs="Arial"/>
          <w:sz w:val="22"/>
          <w:szCs w:val="22"/>
        </w:rPr>
        <w:t xml:space="preserve">PBS Wisconsin </w:t>
      </w:r>
      <w:r w:rsidRPr="001653EC">
        <w:rPr>
          <w:rFonts w:ascii="Arial" w:hAnsi="Arial" w:cs="Arial"/>
          <w:sz w:val="22"/>
          <w:szCs w:val="22"/>
        </w:rPr>
        <w:t>is a place to grow through learning on WHA-TV, Madison; WPNE-TV, Green Bay; WHRM-TV, Wausau; WLEF-TV, Park Falls; WHLA-TV, La Crosse; and WHWC-TV, Menomonie-Eau Claire.</w:t>
      </w:r>
      <w:bookmarkEnd w:id="0"/>
    </w:p>
    <w:sectPr w:rsidR="00FE7C03" w:rsidRPr="00CA301B" w:rsidSect="004B524B">
      <w:headerReference w:type="default" r:id="rId9"/>
      <w:footerReference w:type="default" r:id="rId10"/>
      <w:type w:val="continuous"/>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15AA1" w14:textId="77777777" w:rsidR="00864C0D" w:rsidRDefault="00864C0D">
      <w:r>
        <w:separator/>
      </w:r>
    </w:p>
  </w:endnote>
  <w:endnote w:type="continuationSeparator" w:id="0">
    <w:p w14:paraId="533064E9" w14:textId="77777777" w:rsidR="00864C0D" w:rsidRDefault="0086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00000003" w:usb1="00000000" w:usb2="00000000" w:usb3="00000000" w:csb0="00000001" w:csb1="00000000"/>
  </w:font>
  <w:font w:name="Scala-Regular">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calaSans-Regular">
    <w:panose1 w:val="020B0604020202020204"/>
    <w:charset w:val="00"/>
    <w:family w:val="auto"/>
    <w:pitch w:val="variable"/>
    <w:sig w:usb0="00000003" w:usb1="00000000" w:usb2="00000000" w:usb3="00000000" w:csb0="00000001" w:csb1="00000000"/>
  </w:font>
  <w:font w:name="ScalaSans-Bol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 Futura Heavy">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D854" w14:textId="145C9F8A"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r>
    <w:r w:rsidR="00995CC0">
      <w:rPr>
        <w:rFonts w:ascii="Arial" w:hAnsi="Arial"/>
        <w:sz w:val="14"/>
      </w:rPr>
      <w:t>821 University Ave.</w:t>
    </w:r>
    <w:r>
      <w:rPr>
        <w:rFonts w:ascii="Arial" w:hAnsi="Arial"/>
        <w:sz w:val="14"/>
      </w:rPr>
      <w:tab/>
    </w:r>
    <w:r>
      <w:rPr>
        <w:rFonts w:ascii="Arial" w:hAnsi="Arial"/>
        <w:sz w:val="14"/>
      </w:rPr>
      <w:tab/>
      <w:t>ECB and UW</w:t>
    </w:r>
    <w:r w:rsidR="00995CC0">
      <w:rPr>
        <w:rFonts w:ascii="Arial" w:hAnsi="Arial"/>
        <w:sz w:val="14"/>
      </w:rPr>
      <w:t>-Madison</w:t>
    </w:r>
    <w:r>
      <w:rPr>
        <w:rFonts w:ascii="Arial" w:hAnsi="Arial"/>
        <w:sz w:val="14"/>
      </w:rPr>
      <w:tab/>
    </w:r>
    <w:r>
      <w:rPr>
        <w:rFonts w:ascii="Arial" w:hAnsi="Arial"/>
        <w:b/>
        <w:sz w:val="14"/>
      </w:rPr>
      <w:t>Access releases and images</w:t>
    </w:r>
  </w:p>
  <w:p w14:paraId="66A2FEE8" w14:textId="31F25E01"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r>
    <w:r w:rsidR="00995CC0">
      <w:rPr>
        <w:rFonts w:ascii="Arial" w:hAnsi="Arial"/>
        <w:sz w:val="14"/>
      </w:rPr>
      <w:t>Madison, WI 53706</w:t>
    </w:r>
    <w:r w:rsidR="00995CC0">
      <w:rPr>
        <w:rFonts w:ascii="Arial" w:hAnsi="Arial"/>
        <w:sz w:val="14"/>
      </w:rPr>
      <w:tab/>
    </w:r>
    <w:r>
      <w:rPr>
        <w:rFonts w:ascii="Arial" w:hAnsi="Arial"/>
        <w:sz w:val="14"/>
      </w:rPr>
      <w:tab/>
    </w:r>
    <w:r w:rsidR="00995CC0">
      <w:rPr>
        <w:rFonts w:ascii="Arial" w:hAnsi="Arial"/>
        <w:sz w:val="14"/>
      </w:rPr>
      <w:t xml:space="preserve">provide </w:t>
    </w:r>
    <w:r>
      <w:rPr>
        <w:rFonts w:ascii="Arial" w:hAnsi="Arial"/>
        <w:sz w:val="14"/>
      </w:rPr>
      <w:t>equal opportunities</w:t>
    </w:r>
    <w:r>
      <w:rPr>
        <w:rFonts w:ascii="Arial" w:hAnsi="Arial"/>
        <w:sz w:val="14"/>
      </w:rPr>
      <w:tab/>
    </w:r>
    <w:r>
      <w:rPr>
        <w:rFonts w:ascii="Arial" w:hAnsi="Arial"/>
        <w:b/>
        <w:sz w:val="14"/>
      </w:rPr>
      <w:t>for programs online in</w:t>
    </w:r>
  </w:p>
  <w:p w14:paraId="1619F5CE" w14:textId="5494AF36" w:rsidR="00871DE1" w:rsidRDefault="00871DE1">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 xml:space="preserve">Board </w:t>
    </w:r>
    <w:r w:rsidR="00995CC0">
      <w:rPr>
        <w:rFonts w:ascii="Arial" w:hAnsi="Arial"/>
        <w:sz w:val="14"/>
      </w:rPr>
      <w:t>and University of</w:t>
    </w:r>
    <w:r>
      <w:rPr>
        <w:rFonts w:ascii="Arial" w:hAnsi="Arial"/>
        <w:sz w:val="14"/>
      </w:rPr>
      <w:tab/>
    </w:r>
    <w:r w:rsidR="00995CC0">
      <w:rPr>
        <w:rFonts w:ascii="Arial" w:hAnsi="Arial"/>
        <w:sz w:val="14"/>
      </w:rPr>
      <w:t>Phone 608.263.2121</w:t>
    </w:r>
    <w:r w:rsidR="00995CC0">
      <w:rPr>
        <w:rFonts w:ascii="Arial" w:hAnsi="Arial"/>
        <w:sz w:val="14"/>
      </w:rPr>
      <w:tab/>
    </w:r>
    <w:r>
      <w:rPr>
        <w:rFonts w:ascii="Arial" w:hAnsi="Arial"/>
        <w:sz w:val="14"/>
      </w:rPr>
      <w:tab/>
      <w:t>in employment and</w:t>
    </w:r>
    <w:r>
      <w:rPr>
        <w:rFonts w:ascii="Arial" w:hAnsi="Arial"/>
        <w:sz w:val="14"/>
      </w:rPr>
      <w:tab/>
    </w:r>
    <w:r>
      <w:rPr>
        <w:rFonts w:ascii="Arial" w:hAnsi="Arial"/>
        <w:b/>
        <w:sz w:val="14"/>
      </w:rPr>
      <w:t xml:space="preserve">the </w:t>
    </w:r>
    <w:r w:rsidR="00871671">
      <w:rPr>
        <w:rFonts w:ascii="Arial" w:hAnsi="Arial"/>
        <w:b/>
        <w:sz w:val="14"/>
      </w:rPr>
      <w:t xml:space="preserve">PBS Wisconsin </w:t>
    </w:r>
    <w:r>
      <w:rPr>
        <w:rFonts w:ascii="Arial" w:hAnsi="Arial"/>
        <w:b/>
        <w:sz w:val="14"/>
      </w:rPr>
      <w:t>Press Room</w:t>
    </w:r>
  </w:p>
  <w:p w14:paraId="7CF7AC69" w14:textId="5DE2BBAA" w:rsidR="00871DE1" w:rsidRDefault="00995CC0"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Wisconsin-Madison.</w:t>
    </w:r>
    <w:r w:rsidR="00871DE1">
      <w:rPr>
        <w:rFonts w:ascii="Arial" w:hAnsi="Arial"/>
        <w:sz w:val="14"/>
      </w:rPr>
      <w:tab/>
    </w:r>
    <w:r>
      <w:rPr>
        <w:rFonts w:ascii="Arial" w:hAnsi="Arial"/>
        <w:sz w:val="14"/>
      </w:rPr>
      <w:tab/>
    </w:r>
    <w:r w:rsidR="00871DE1">
      <w:rPr>
        <w:rFonts w:ascii="Arial" w:hAnsi="Arial"/>
        <w:sz w:val="14"/>
      </w:rPr>
      <w:tab/>
      <w:t>programming, including</w:t>
    </w:r>
    <w:r w:rsidR="00871DE1">
      <w:rPr>
        <w:rFonts w:ascii="Arial" w:hAnsi="Arial"/>
        <w:sz w:val="14"/>
      </w:rPr>
      <w:tab/>
    </w:r>
    <w:hyperlink r:id="rId1" w:history="1">
      <w:r w:rsidR="00871671" w:rsidRPr="0092547E">
        <w:rPr>
          <w:rStyle w:val="Hyperlink"/>
          <w:rFonts w:ascii="Arial" w:hAnsi="Arial"/>
          <w:sz w:val="14"/>
        </w:rPr>
        <w:t>http://www.pbswisconsin.org/pressroom</w:t>
      </w:r>
    </w:hyperlink>
  </w:p>
  <w:p w14:paraId="449E2A69" w14:textId="67128F78" w:rsidR="00871DE1" w:rsidRDefault="00871DE1">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r>
      <w:rPr>
        <w:rFonts w:ascii="Arial" w:hAnsi="Arial"/>
        <w:sz w:val="14"/>
      </w:rPr>
      <w:tab/>
    </w:r>
    <w:r>
      <w:rPr>
        <w:rFonts w:ascii="Arial" w:hAnsi="Arial"/>
        <w:sz w:val="14"/>
      </w:rPr>
      <w:tab/>
      <w:t>Title IX requirements</w:t>
    </w:r>
    <w:r w:rsidR="00995CC0">
      <w:rPr>
        <w:rFonts w:ascii="Arial" w:hAnsi="Arial"/>
        <w:sz w:val="14"/>
      </w:rPr>
      <w:t>.</w:t>
    </w:r>
    <w:r>
      <w:rPr>
        <w:rFonts w:ascii="Arial" w:hAnsi="Arial"/>
        <w:sz w:val="14"/>
      </w:rPr>
      <w:tab/>
    </w:r>
  </w:p>
  <w:p w14:paraId="02CDD823" w14:textId="77777777" w:rsidR="00871DE1" w:rsidRDefault="00871DE1">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3B8A" w14:textId="77777777" w:rsidR="00864C0D" w:rsidRDefault="00864C0D">
      <w:r>
        <w:separator/>
      </w:r>
    </w:p>
  </w:footnote>
  <w:footnote w:type="continuationSeparator" w:id="0">
    <w:p w14:paraId="7561291B" w14:textId="77777777" w:rsidR="00864C0D" w:rsidRDefault="0086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B968" w14:textId="77777777" w:rsidR="00871DE1" w:rsidRDefault="00871DE1">
    <w:pPr>
      <w:pStyle w:val="Header"/>
      <w:tabs>
        <w:tab w:val="clear" w:pos="4320"/>
        <w:tab w:val="clear" w:pos="8640"/>
        <w:tab w:val="left" w:pos="6840"/>
        <w:tab w:val="right" w:pos="8010"/>
      </w:tabs>
      <w:ind w:right="-90"/>
    </w:pPr>
    <w:r>
      <w:rPr>
        <w:noProof/>
      </w:rPr>
      <w:drawing>
        <wp:inline distT="0" distB="0" distL="0" distR="0" wp14:anchorId="103C0AEF" wp14:editId="54EDEF08">
          <wp:extent cx="3594100" cy="332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stretch>
                    <a:fillRect/>
                  </a:stretch>
                </pic:blipFill>
                <pic:spPr bwMode="auto">
                  <a:xfrm>
                    <a:off x="0" y="0"/>
                    <a:ext cx="3594100" cy="332787"/>
                  </a:xfrm>
                  <a:prstGeom prst="rect">
                    <a:avLst/>
                  </a:prstGeom>
                  <a:noFill/>
                  <a:ln>
                    <a:noFill/>
                  </a:ln>
                </pic:spPr>
              </pic:pic>
            </a:graphicData>
          </a:graphic>
        </wp:inline>
      </w:drawing>
    </w:r>
    <w:r>
      <w:tab/>
    </w:r>
    <w:r>
      <w:tab/>
    </w:r>
  </w:p>
  <w:p w14:paraId="09099470" w14:textId="77777777" w:rsidR="00871DE1" w:rsidRDefault="00871DE1">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6C7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2A"/>
    <w:rsid w:val="000011D5"/>
    <w:rsid w:val="0000501D"/>
    <w:rsid w:val="00007B5F"/>
    <w:rsid w:val="00021194"/>
    <w:rsid w:val="000270FF"/>
    <w:rsid w:val="00031B16"/>
    <w:rsid w:val="00053E55"/>
    <w:rsid w:val="00064B07"/>
    <w:rsid w:val="00073542"/>
    <w:rsid w:val="0007637B"/>
    <w:rsid w:val="0008572A"/>
    <w:rsid w:val="00087B41"/>
    <w:rsid w:val="00090BD6"/>
    <w:rsid w:val="000C436B"/>
    <w:rsid w:val="000D3CBD"/>
    <w:rsid w:val="000E254E"/>
    <w:rsid w:val="001254C7"/>
    <w:rsid w:val="0014131B"/>
    <w:rsid w:val="00144E46"/>
    <w:rsid w:val="001501EB"/>
    <w:rsid w:val="00190FBF"/>
    <w:rsid w:val="00193F01"/>
    <w:rsid w:val="001A1BB9"/>
    <w:rsid w:val="00205AF5"/>
    <w:rsid w:val="00245AFD"/>
    <w:rsid w:val="00252457"/>
    <w:rsid w:val="00261273"/>
    <w:rsid w:val="00261EA7"/>
    <w:rsid w:val="002A0450"/>
    <w:rsid w:val="002E6016"/>
    <w:rsid w:val="002F52F9"/>
    <w:rsid w:val="00303AB4"/>
    <w:rsid w:val="00327660"/>
    <w:rsid w:val="003547D1"/>
    <w:rsid w:val="00367C75"/>
    <w:rsid w:val="00385039"/>
    <w:rsid w:val="003A01D0"/>
    <w:rsid w:val="003B4243"/>
    <w:rsid w:val="003D080D"/>
    <w:rsid w:val="003D2DE2"/>
    <w:rsid w:val="00411BD2"/>
    <w:rsid w:val="0041598A"/>
    <w:rsid w:val="00437680"/>
    <w:rsid w:val="00437F39"/>
    <w:rsid w:val="004639E6"/>
    <w:rsid w:val="004779B1"/>
    <w:rsid w:val="00480DBD"/>
    <w:rsid w:val="004A182D"/>
    <w:rsid w:val="004A3BC8"/>
    <w:rsid w:val="004B318F"/>
    <w:rsid w:val="004B524B"/>
    <w:rsid w:val="004B58CA"/>
    <w:rsid w:val="004C52E0"/>
    <w:rsid w:val="004E32CE"/>
    <w:rsid w:val="004F2940"/>
    <w:rsid w:val="004F2A22"/>
    <w:rsid w:val="004F55BA"/>
    <w:rsid w:val="00503F31"/>
    <w:rsid w:val="00505CAB"/>
    <w:rsid w:val="0050679F"/>
    <w:rsid w:val="00516BAD"/>
    <w:rsid w:val="00525B1E"/>
    <w:rsid w:val="00532B1D"/>
    <w:rsid w:val="00534AE1"/>
    <w:rsid w:val="005654EF"/>
    <w:rsid w:val="00573953"/>
    <w:rsid w:val="0058644D"/>
    <w:rsid w:val="00595608"/>
    <w:rsid w:val="005A4917"/>
    <w:rsid w:val="005D31AE"/>
    <w:rsid w:val="005D46B7"/>
    <w:rsid w:val="005D7E7A"/>
    <w:rsid w:val="005E0766"/>
    <w:rsid w:val="005F081A"/>
    <w:rsid w:val="005F6744"/>
    <w:rsid w:val="005F6BE4"/>
    <w:rsid w:val="006003A2"/>
    <w:rsid w:val="006214CF"/>
    <w:rsid w:val="00623C76"/>
    <w:rsid w:val="00643F28"/>
    <w:rsid w:val="00680F19"/>
    <w:rsid w:val="00686402"/>
    <w:rsid w:val="006A0313"/>
    <w:rsid w:val="006A452E"/>
    <w:rsid w:val="006D0BB8"/>
    <w:rsid w:val="006E2490"/>
    <w:rsid w:val="006E2E66"/>
    <w:rsid w:val="006E58C7"/>
    <w:rsid w:val="006F3C81"/>
    <w:rsid w:val="0070022D"/>
    <w:rsid w:val="007474E1"/>
    <w:rsid w:val="00754AD8"/>
    <w:rsid w:val="00772669"/>
    <w:rsid w:val="00785D7A"/>
    <w:rsid w:val="00786057"/>
    <w:rsid w:val="007A739B"/>
    <w:rsid w:val="007A7643"/>
    <w:rsid w:val="007B4A37"/>
    <w:rsid w:val="007C369A"/>
    <w:rsid w:val="007C7B6E"/>
    <w:rsid w:val="007D5EE4"/>
    <w:rsid w:val="007E2C13"/>
    <w:rsid w:val="007E4ED7"/>
    <w:rsid w:val="007E7A54"/>
    <w:rsid w:val="007F5104"/>
    <w:rsid w:val="008002FD"/>
    <w:rsid w:val="00811F04"/>
    <w:rsid w:val="00823F9A"/>
    <w:rsid w:val="00847D48"/>
    <w:rsid w:val="00864C0D"/>
    <w:rsid w:val="00871374"/>
    <w:rsid w:val="00871671"/>
    <w:rsid w:val="00871DE1"/>
    <w:rsid w:val="008A0F84"/>
    <w:rsid w:val="008E70B8"/>
    <w:rsid w:val="008F5E64"/>
    <w:rsid w:val="00907A4F"/>
    <w:rsid w:val="0093559F"/>
    <w:rsid w:val="00964609"/>
    <w:rsid w:val="00995CC0"/>
    <w:rsid w:val="009A2B2F"/>
    <w:rsid w:val="009A5613"/>
    <w:rsid w:val="009A79C8"/>
    <w:rsid w:val="009C69C8"/>
    <w:rsid w:val="009E0A73"/>
    <w:rsid w:val="009E5F2D"/>
    <w:rsid w:val="009F01E3"/>
    <w:rsid w:val="00A06C49"/>
    <w:rsid w:val="00A15E1D"/>
    <w:rsid w:val="00A202DC"/>
    <w:rsid w:val="00A37E54"/>
    <w:rsid w:val="00A41D11"/>
    <w:rsid w:val="00AB302B"/>
    <w:rsid w:val="00AB493A"/>
    <w:rsid w:val="00AC5D91"/>
    <w:rsid w:val="00AD2261"/>
    <w:rsid w:val="00AD70A0"/>
    <w:rsid w:val="00AE0DDA"/>
    <w:rsid w:val="00B116DF"/>
    <w:rsid w:val="00B14FD3"/>
    <w:rsid w:val="00B3067B"/>
    <w:rsid w:val="00B4210E"/>
    <w:rsid w:val="00B44423"/>
    <w:rsid w:val="00B463E4"/>
    <w:rsid w:val="00B6207E"/>
    <w:rsid w:val="00B666EA"/>
    <w:rsid w:val="00B77F67"/>
    <w:rsid w:val="00B812E3"/>
    <w:rsid w:val="00B931AD"/>
    <w:rsid w:val="00BA3C82"/>
    <w:rsid w:val="00BA6DF2"/>
    <w:rsid w:val="00BB4BB9"/>
    <w:rsid w:val="00BB766D"/>
    <w:rsid w:val="00BD4137"/>
    <w:rsid w:val="00BE7FC9"/>
    <w:rsid w:val="00BF47E2"/>
    <w:rsid w:val="00C01F28"/>
    <w:rsid w:val="00C23849"/>
    <w:rsid w:val="00C27160"/>
    <w:rsid w:val="00C50B18"/>
    <w:rsid w:val="00C51530"/>
    <w:rsid w:val="00C76613"/>
    <w:rsid w:val="00C86773"/>
    <w:rsid w:val="00C926CF"/>
    <w:rsid w:val="00CA301B"/>
    <w:rsid w:val="00CB5E96"/>
    <w:rsid w:val="00CD23CE"/>
    <w:rsid w:val="00CE2840"/>
    <w:rsid w:val="00CE5132"/>
    <w:rsid w:val="00D04B39"/>
    <w:rsid w:val="00D25F70"/>
    <w:rsid w:val="00D60C48"/>
    <w:rsid w:val="00D82F5E"/>
    <w:rsid w:val="00DB5648"/>
    <w:rsid w:val="00DC6055"/>
    <w:rsid w:val="00DD0E8F"/>
    <w:rsid w:val="00DF23DB"/>
    <w:rsid w:val="00DF3590"/>
    <w:rsid w:val="00E009CF"/>
    <w:rsid w:val="00E1318F"/>
    <w:rsid w:val="00E2585D"/>
    <w:rsid w:val="00E4094E"/>
    <w:rsid w:val="00E40F65"/>
    <w:rsid w:val="00E43CC4"/>
    <w:rsid w:val="00E73F85"/>
    <w:rsid w:val="00E92DEE"/>
    <w:rsid w:val="00EA2EAA"/>
    <w:rsid w:val="00EB0611"/>
    <w:rsid w:val="00EB5D74"/>
    <w:rsid w:val="00EC0172"/>
    <w:rsid w:val="00EC0DCA"/>
    <w:rsid w:val="00F05C4D"/>
    <w:rsid w:val="00F15CB9"/>
    <w:rsid w:val="00F26F61"/>
    <w:rsid w:val="00F334E4"/>
    <w:rsid w:val="00F52084"/>
    <w:rsid w:val="00F9546F"/>
    <w:rsid w:val="00FA3782"/>
    <w:rsid w:val="00FD2024"/>
    <w:rsid w:val="00FE5054"/>
    <w:rsid w:val="00FE62B5"/>
    <w:rsid w:val="00FE7C03"/>
    <w:rsid w:val="00FF08ED"/>
    <w:rsid w:val="00FF364D"/>
    <w:rsid w:val="00FF7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49F8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rPr>
  </w:style>
  <w:style w:type="paragraph" w:styleId="PlainText">
    <w:name w:val="Plain Text"/>
    <w:basedOn w:val="Normal"/>
    <w:rsid w:val="00F77A69"/>
    <w:rPr>
      <w:rFonts w:ascii="Courier" w:eastAsia="Times New Roman" w:hAnsi="Courier"/>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character" w:customStyle="1" w:styleId="date-display-single">
    <w:name w:val="date-display-single"/>
    <w:rsid w:val="001A1BB9"/>
  </w:style>
  <w:style w:type="character" w:customStyle="1" w:styleId="apple-converted-space">
    <w:name w:val="apple-converted-space"/>
    <w:rsid w:val="001A1BB9"/>
  </w:style>
  <w:style w:type="paragraph" w:styleId="BalloonText">
    <w:name w:val="Balloon Text"/>
    <w:basedOn w:val="Normal"/>
    <w:link w:val="BalloonTextChar"/>
    <w:rsid w:val="00532B1D"/>
    <w:rPr>
      <w:rFonts w:ascii="Lucida Grande" w:hAnsi="Lucida Grande" w:cs="Lucida Grande"/>
      <w:sz w:val="18"/>
      <w:szCs w:val="18"/>
    </w:rPr>
  </w:style>
  <w:style w:type="character" w:customStyle="1" w:styleId="BalloonTextChar">
    <w:name w:val="Balloon Text Char"/>
    <w:basedOn w:val="DefaultParagraphFont"/>
    <w:link w:val="BalloonText"/>
    <w:rsid w:val="00532B1D"/>
    <w:rPr>
      <w:rFonts w:ascii="Lucida Grande" w:hAnsi="Lucida Grande" w:cs="Lucida Grande"/>
      <w:sz w:val="18"/>
      <w:szCs w:val="18"/>
    </w:rPr>
  </w:style>
  <w:style w:type="character" w:styleId="UnresolvedMention">
    <w:name w:val="Unresolved Mention"/>
    <w:basedOn w:val="DefaultParagraphFont"/>
    <w:rsid w:val="006A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307831430">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354314003">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587662427">
      <w:bodyDiv w:val="1"/>
      <w:marLeft w:val="0"/>
      <w:marRight w:val="0"/>
      <w:marTop w:val="0"/>
      <w:marBottom w:val="0"/>
      <w:divBdr>
        <w:top w:val="none" w:sz="0" w:space="0" w:color="auto"/>
        <w:left w:val="none" w:sz="0" w:space="0" w:color="auto"/>
        <w:bottom w:val="none" w:sz="0" w:space="0" w:color="auto"/>
        <w:right w:val="none" w:sz="0" w:space="0" w:color="auto"/>
      </w:divBdr>
    </w:div>
    <w:div w:id="730926090">
      <w:bodyDiv w:val="1"/>
      <w:marLeft w:val="0"/>
      <w:marRight w:val="0"/>
      <w:marTop w:val="0"/>
      <w:marBottom w:val="0"/>
      <w:divBdr>
        <w:top w:val="none" w:sz="0" w:space="0" w:color="auto"/>
        <w:left w:val="none" w:sz="0" w:space="0" w:color="auto"/>
        <w:bottom w:val="none" w:sz="0" w:space="0" w:color="auto"/>
        <w:right w:val="none" w:sz="0" w:space="0" w:color="auto"/>
      </w:divBdr>
    </w:div>
    <w:div w:id="1000549230">
      <w:bodyDiv w:val="1"/>
      <w:marLeft w:val="0"/>
      <w:marRight w:val="0"/>
      <w:marTop w:val="0"/>
      <w:marBottom w:val="0"/>
      <w:divBdr>
        <w:top w:val="none" w:sz="0" w:space="0" w:color="auto"/>
        <w:left w:val="none" w:sz="0" w:space="0" w:color="auto"/>
        <w:bottom w:val="none" w:sz="0" w:space="0" w:color="auto"/>
        <w:right w:val="none" w:sz="0" w:space="0" w:color="auto"/>
      </w:divBdr>
    </w:div>
    <w:div w:id="1022126773">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173835116">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784663">
      <w:bodyDiv w:val="1"/>
      <w:marLeft w:val="0"/>
      <w:marRight w:val="0"/>
      <w:marTop w:val="0"/>
      <w:marBottom w:val="0"/>
      <w:divBdr>
        <w:top w:val="none" w:sz="0" w:space="0" w:color="auto"/>
        <w:left w:val="none" w:sz="0" w:space="0" w:color="auto"/>
        <w:bottom w:val="none" w:sz="0" w:space="0" w:color="auto"/>
        <w:right w:val="none" w:sz="0" w:space="0" w:color="auto"/>
      </w:divBdr>
      <w:divsChild>
        <w:div w:id="363484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039835">
              <w:marLeft w:val="0"/>
              <w:marRight w:val="0"/>
              <w:marTop w:val="0"/>
              <w:marBottom w:val="0"/>
              <w:divBdr>
                <w:top w:val="none" w:sz="0" w:space="0" w:color="auto"/>
                <w:left w:val="none" w:sz="0" w:space="0" w:color="auto"/>
                <w:bottom w:val="none" w:sz="0" w:space="0" w:color="auto"/>
                <w:right w:val="none" w:sz="0" w:space="0" w:color="auto"/>
              </w:divBdr>
              <w:divsChild>
                <w:div w:id="764495257">
                  <w:marLeft w:val="0"/>
                  <w:marRight w:val="0"/>
                  <w:marTop w:val="0"/>
                  <w:marBottom w:val="0"/>
                  <w:divBdr>
                    <w:top w:val="none" w:sz="0" w:space="0" w:color="auto"/>
                    <w:left w:val="none" w:sz="0" w:space="0" w:color="auto"/>
                    <w:bottom w:val="none" w:sz="0" w:space="0" w:color="auto"/>
                    <w:right w:val="none" w:sz="0" w:space="0" w:color="auto"/>
                  </w:divBdr>
                  <w:divsChild>
                    <w:div w:id="1920483240">
                      <w:marLeft w:val="0"/>
                      <w:marRight w:val="0"/>
                      <w:marTop w:val="0"/>
                      <w:marBottom w:val="0"/>
                      <w:divBdr>
                        <w:top w:val="none" w:sz="0" w:space="0" w:color="auto"/>
                        <w:left w:val="none" w:sz="0" w:space="0" w:color="auto"/>
                        <w:bottom w:val="none" w:sz="0" w:space="0" w:color="auto"/>
                        <w:right w:val="none" w:sz="0" w:space="0" w:color="auto"/>
                      </w:divBdr>
                      <w:divsChild>
                        <w:div w:id="1978223594">
                          <w:marLeft w:val="0"/>
                          <w:marRight w:val="0"/>
                          <w:marTop w:val="0"/>
                          <w:marBottom w:val="0"/>
                          <w:divBdr>
                            <w:top w:val="none" w:sz="0" w:space="0" w:color="auto"/>
                            <w:left w:val="none" w:sz="0" w:space="0" w:color="auto"/>
                            <w:bottom w:val="none" w:sz="0" w:space="0" w:color="auto"/>
                            <w:right w:val="none" w:sz="0" w:space="0" w:color="auto"/>
                          </w:divBdr>
                          <w:divsChild>
                            <w:div w:id="13159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24877">
                                  <w:marLeft w:val="0"/>
                                  <w:marRight w:val="0"/>
                                  <w:marTop w:val="0"/>
                                  <w:marBottom w:val="0"/>
                                  <w:divBdr>
                                    <w:top w:val="none" w:sz="0" w:space="0" w:color="auto"/>
                                    <w:left w:val="none" w:sz="0" w:space="0" w:color="auto"/>
                                    <w:bottom w:val="none" w:sz="0" w:space="0" w:color="auto"/>
                                    <w:right w:val="none" w:sz="0" w:space="0" w:color="auto"/>
                                  </w:divBdr>
                                  <w:divsChild>
                                    <w:div w:id="16010614">
                                      <w:marLeft w:val="0"/>
                                      <w:marRight w:val="0"/>
                                      <w:marTop w:val="0"/>
                                      <w:marBottom w:val="0"/>
                                      <w:divBdr>
                                        <w:top w:val="none" w:sz="0" w:space="0" w:color="auto"/>
                                        <w:left w:val="none" w:sz="0" w:space="0" w:color="auto"/>
                                        <w:bottom w:val="none" w:sz="0" w:space="0" w:color="auto"/>
                                        <w:right w:val="none" w:sz="0" w:space="0" w:color="auto"/>
                                      </w:divBdr>
                                      <w:divsChild>
                                        <w:div w:id="996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561052">
                                              <w:marLeft w:val="0"/>
                                              <w:marRight w:val="0"/>
                                              <w:marTop w:val="0"/>
                                              <w:marBottom w:val="0"/>
                                              <w:divBdr>
                                                <w:top w:val="none" w:sz="0" w:space="0" w:color="auto"/>
                                                <w:left w:val="none" w:sz="0" w:space="0" w:color="auto"/>
                                                <w:bottom w:val="none" w:sz="0" w:space="0" w:color="auto"/>
                                                <w:right w:val="none" w:sz="0" w:space="0" w:color="auto"/>
                                              </w:divBdr>
                                              <w:divsChild>
                                                <w:div w:id="397288226">
                                                  <w:marLeft w:val="0"/>
                                                  <w:marRight w:val="0"/>
                                                  <w:marTop w:val="0"/>
                                                  <w:marBottom w:val="0"/>
                                                  <w:divBdr>
                                                    <w:top w:val="none" w:sz="0" w:space="0" w:color="auto"/>
                                                    <w:left w:val="none" w:sz="0" w:space="0" w:color="auto"/>
                                                    <w:bottom w:val="none" w:sz="0" w:space="0" w:color="auto"/>
                                                    <w:right w:val="none" w:sz="0" w:space="0" w:color="auto"/>
                                                  </w:divBdr>
                                                  <w:divsChild>
                                                    <w:div w:id="3487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30106135">
      <w:bodyDiv w:val="1"/>
      <w:marLeft w:val="0"/>
      <w:marRight w:val="0"/>
      <w:marTop w:val="0"/>
      <w:marBottom w:val="0"/>
      <w:divBdr>
        <w:top w:val="none" w:sz="0" w:space="0" w:color="auto"/>
        <w:left w:val="none" w:sz="0" w:space="0" w:color="auto"/>
        <w:bottom w:val="none" w:sz="0" w:space="0" w:color="auto"/>
        <w:right w:val="none" w:sz="0" w:space="0" w:color="auto"/>
      </w:divBdr>
      <w:divsChild>
        <w:div w:id="448285584">
          <w:marLeft w:val="0"/>
          <w:marRight w:val="0"/>
          <w:marTop w:val="0"/>
          <w:marBottom w:val="0"/>
          <w:divBdr>
            <w:top w:val="none" w:sz="0" w:space="0" w:color="auto"/>
            <w:left w:val="none" w:sz="0" w:space="0" w:color="auto"/>
            <w:bottom w:val="none" w:sz="0" w:space="0" w:color="auto"/>
            <w:right w:val="none" w:sz="0" w:space="0" w:color="auto"/>
          </w:divBdr>
          <w:divsChild>
            <w:div w:id="231618981">
              <w:marLeft w:val="0"/>
              <w:marRight w:val="0"/>
              <w:marTop w:val="0"/>
              <w:marBottom w:val="0"/>
              <w:divBdr>
                <w:top w:val="none" w:sz="0" w:space="0" w:color="auto"/>
                <w:left w:val="none" w:sz="0" w:space="0" w:color="auto"/>
                <w:bottom w:val="none" w:sz="0" w:space="0" w:color="auto"/>
                <w:right w:val="none" w:sz="0" w:space="0" w:color="auto"/>
              </w:divBdr>
              <w:divsChild>
                <w:div w:id="1246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17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k.ernst@pbswiscons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bswisconsin.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1BFF-6728-1248-A374-C75F0686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2047</CharactersWithSpaces>
  <SharedDoc>false</SharedDoc>
  <HLinks>
    <vt:vector size="60" baseType="variant">
      <vt:variant>
        <vt:i4>8323165</vt:i4>
      </vt:variant>
      <vt:variant>
        <vt:i4>21</vt:i4>
      </vt:variant>
      <vt:variant>
        <vt:i4>0</vt:i4>
      </vt:variant>
      <vt:variant>
        <vt:i4>5</vt:i4>
      </vt:variant>
      <vt:variant>
        <vt:lpwstr>https://twitter.com/wispublictv</vt:lpwstr>
      </vt:variant>
      <vt:variant>
        <vt:lpwstr/>
      </vt:variant>
      <vt:variant>
        <vt:i4>2359330</vt:i4>
      </vt:variant>
      <vt:variant>
        <vt:i4>18</vt:i4>
      </vt:variant>
      <vt:variant>
        <vt:i4>0</vt:i4>
      </vt:variant>
      <vt:variant>
        <vt:i4>5</vt:i4>
      </vt:variant>
      <vt:variant>
        <vt:lpwstr>https://www.facebook.com/WisconsinPublicTelevision</vt:lpwstr>
      </vt:variant>
      <vt:variant>
        <vt:lpwstr/>
      </vt:variant>
      <vt:variant>
        <vt:i4>3014739</vt:i4>
      </vt:variant>
      <vt:variant>
        <vt:i4>15</vt:i4>
      </vt:variant>
      <vt:variant>
        <vt:i4>0</vt:i4>
      </vt:variant>
      <vt:variant>
        <vt:i4>5</vt:i4>
      </vt:variant>
      <vt:variant>
        <vt:lpwstr>http://www.apl.org/</vt:lpwstr>
      </vt:variant>
      <vt:variant>
        <vt:lpwstr/>
      </vt:variant>
      <vt:variant>
        <vt:i4>196623</vt:i4>
      </vt:variant>
      <vt:variant>
        <vt:i4>12</vt:i4>
      </vt:variant>
      <vt:variant>
        <vt:i4>0</vt:i4>
      </vt:variant>
      <vt:variant>
        <vt:i4>5</vt:i4>
      </vt:variant>
      <vt:variant>
        <vt:lpwstr>http://www.ecpubliclibrary.info/</vt:lpwstr>
      </vt:variant>
      <vt:variant>
        <vt:lpwstr/>
      </vt:variant>
      <vt:variant>
        <vt:i4>2490447</vt:i4>
      </vt:variant>
      <vt:variant>
        <vt:i4>9</vt:i4>
      </vt:variant>
      <vt:variant>
        <vt:i4>0</vt:i4>
      </vt:variant>
      <vt:variant>
        <vt:i4>5</vt:i4>
      </vt:variant>
      <vt:variant>
        <vt:lpwstr>http://www.lacrosselibrary.org/</vt:lpwstr>
      </vt:variant>
      <vt:variant>
        <vt:lpwstr/>
      </vt:variant>
      <vt:variant>
        <vt:i4>4653116</vt:i4>
      </vt:variant>
      <vt:variant>
        <vt:i4>6</vt:i4>
      </vt:variant>
      <vt:variant>
        <vt:i4>0</vt:i4>
      </vt:variant>
      <vt:variant>
        <vt:i4>5</vt:i4>
      </vt:variant>
      <vt:variant>
        <vt:lpwstr>http://www.wpt.org/go</vt:lpwstr>
      </vt:variant>
      <vt:variant>
        <vt:lpwstr/>
      </vt:variant>
      <vt:variant>
        <vt:i4>131176</vt:i4>
      </vt:variant>
      <vt:variant>
        <vt:i4>3</vt:i4>
      </vt:variant>
      <vt:variant>
        <vt:i4>0</vt:i4>
      </vt:variant>
      <vt:variant>
        <vt:i4>5</vt:i4>
      </vt:variant>
      <vt:variant>
        <vt:lpwstr>mailto:lynne.blinkenberg@wpt.org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4462</vt:i4>
      </vt:variant>
      <vt:variant>
        <vt:i4>1025</vt:i4>
      </vt:variant>
      <vt:variant>
        <vt:i4>1</vt:i4>
      </vt:variant>
      <vt:variant>
        <vt:lpwstr>news_release_graphic2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dc:description/>
  <cp:lastModifiedBy>Microsoft Office User</cp:lastModifiedBy>
  <cp:revision>2</cp:revision>
  <cp:lastPrinted>2015-06-22T17:35:00Z</cp:lastPrinted>
  <dcterms:created xsi:type="dcterms:W3CDTF">2019-12-05T22:28:00Z</dcterms:created>
  <dcterms:modified xsi:type="dcterms:W3CDTF">2019-12-05T22:28:00Z</dcterms:modified>
</cp:coreProperties>
</file>